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7F68A" w14:textId="72FA3FA8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E31ED7A" wp14:editId="599E54D5">
            <wp:simplePos x="0" y="0"/>
            <wp:positionH relativeFrom="margin">
              <wp:posOffset>558800</wp:posOffset>
            </wp:positionH>
            <wp:positionV relativeFrom="margin">
              <wp:posOffset>-368300</wp:posOffset>
            </wp:positionV>
            <wp:extent cx="4377055" cy="1682750"/>
            <wp:effectExtent l="0" t="0" r="4445" b="0"/>
            <wp:wrapNone/>
            <wp:docPr id="81423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D5C54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145AEEB3" w14:textId="437C8362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926DBD" wp14:editId="2A4BBA54">
            <wp:simplePos x="0" y="0"/>
            <wp:positionH relativeFrom="column">
              <wp:posOffset>749300</wp:posOffset>
            </wp:positionH>
            <wp:positionV relativeFrom="paragraph">
              <wp:posOffset>382270</wp:posOffset>
            </wp:positionV>
            <wp:extent cx="4025900" cy="2678271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361FA" w14:textId="251220AE" w:rsidR="002004E8" w:rsidRDefault="002004E8" w:rsidP="002004E8">
      <w:pPr>
        <w:pStyle w:val="NormalWeb"/>
        <w:ind w:left="720"/>
      </w:pPr>
    </w:p>
    <w:p w14:paraId="6EFE68A6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24B09752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048EE431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1966D9E4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38057DA1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3E903DF8" w14:textId="77777777" w:rsidR="002004E8" w:rsidRDefault="002004E8" w:rsidP="000A2A68">
      <w:pPr>
        <w:jc w:val="center"/>
        <w:rPr>
          <w:rFonts w:cstheme="minorHAnsi"/>
          <w:b/>
          <w:bCs/>
          <w:sz w:val="36"/>
          <w:szCs w:val="36"/>
        </w:rPr>
      </w:pPr>
    </w:p>
    <w:p w14:paraId="1D492ED0" w14:textId="3EA61BD9" w:rsidR="00EF202A" w:rsidRPr="006B7CA4" w:rsidRDefault="00EF202A" w:rsidP="000A2A68">
      <w:pPr>
        <w:jc w:val="center"/>
        <w:rPr>
          <w:rFonts w:cstheme="minorHAnsi"/>
          <w:b/>
          <w:bCs/>
          <w:sz w:val="36"/>
          <w:szCs w:val="36"/>
        </w:rPr>
      </w:pPr>
      <w:r w:rsidRPr="006B7CA4">
        <w:rPr>
          <w:rFonts w:cstheme="minorHAnsi"/>
          <w:b/>
          <w:bCs/>
          <w:sz w:val="36"/>
          <w:szCs w:val="36"/>
        </w:rPr>
        <w:t>Self-compassion for pre-teens and teenagers</w:t>
      </w:r>
    </w:p>
    <w:p w14:paraId="33EBD9CD" w14:textId="77777777" w:rsidR="00FD7C2E" w:rsidRPr="006B7CA4" w:rsidRDefault="00FD7C2E" w:rsidP="00FD7C2E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(The following article can be found at www.raisingchildren.net.au)</w:t>
      </w:r>
    </w:p>
    <w:p w14:paraId="6B187916" w14:textId="77777777" w:rsidR="00EF202A" w:rsidRPr="006B7CA4" w:rsidRDefault="00EF202A" w:rsidP="00EF202A">
      <w:pPr>
        <w:rPr>
          <w:rFonts w:cstheme="minorHAnsi"/>
          <w:b/>
          <w:bCs/>
          <w:sz w:val="28"/>
          <w:szCs w:val="28"/>
          <w:u w:val="single"/>
        </w:rPr>
      </w:pPr>
      <w:r w:rsidRPr="006B7CA4">
        <w:rPr>
          <w:rFonts w:cstheme="minorHAnsi"/>
          <w:b/>
          <w:bCs/>
          <w:sz w:val="28"/>
          <w:szCs w:val="28"/>
          <w:u w:val="single"/>
        </w:rPr>
        <w:t>Self-compassion: what is it?</w:t>
      </w:r>
    </w:p>
    <w:p w14:paraId="24EA300A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Self-compassion is </w:t>
      </w:r>
      <w:r w:rsidRPr="006B7CA4">
        <w:rPr>
          <w:rFonts w:cstheme="minorHAnsi"/>
          <w:b/>
          <w:bCs/>
          <w:sz w:val="24"/>
          <w:szCs w:val="24"/>
        </w:rPr>
        <w:t>being kind to yourself</w:t>
      </w:r>
      <w:r w:rsidRPr="006B7CA4">
        <w:rPr>
          <w:rFonts w:cstheme="minorHAnsi"/>
          <w:sz w:val="24"/>
          <w:szCs w:val="24"/>
        </w:rPr>
        <w:t xml:space="preserve"> even when things </w:t>
      </w:r>
      <w:proofErr w:type="gramStart"/>
      <w:r w:rsidRPr="006B7CA4">
        <w:rPr>
          <w:rFonts w:cstheme="minorHAnsi"/>
          <w:sz w:val="24"/>
          <w:szCs w:val="24"/>
        </w:rPr>
        <w:t>don’t</w:t>
      </w:r>
      <w:proofErr w:type="gramEnd"/>
      <w:r w:rsidRPr="006B7CA4">
        <w:rPr>
          <w:rFonts w:cstheme="minorHAnsi"/>
          <w:sz w:val="24"/>
          <w:szCs w:val="24"/>
        </w:rPr>
        <w:t xml:space="preserve"> happen the way you expect.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being aware of your feelings and treating yourself with the same warmth, care and understanding </w:t>
      </w:r>
      <w:proofErr w:type="gramStart"/>
      <w:r w:rsidRPr="006B7CA4">
        <w:rPr>
          <w:rFonts w:cstheme="minorHAnsi"/>
          <w:sz w:val="24"/>
          <w:szCs w:val="24"/>
        </w:rPr>
        <w:t>you’d</w:t>
      </w:r>
      <w:proofErr w:type="gramEnd"/>
      <w:r w:rsidRPr="006B7CA4">
        <w:rPr>
          <w:rFonts w:cstheme="minorHAnsi"/>
          <w:sz w:val="24"/>
          <w:szCs w:val="24"/>
        </w:rPr>
        <w:t xml:space="preserve"> give to someone you care about.</w:t>
      </w:r>
    </w:p>
    <w:p w14:paraId="4741AA9A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also acknowledging that struggles and challenges are a part of life and that everyone goes through them.</w:t>
      </w:r>
    </w:p>
    <w:p w14:paraId="3D3AADE9" w14:textId="3A432D0D" w:rsidR="00EF202A" w:rsidRPr="006B7CA4" w:rsidRDefault="00EF202A" w:rsidP="00EF202A">
      <w:pPr>
        <w:rPr>
          <w:rFonts w:cstheme="minorHAnsi"/>
          <w:b/>
          <w:bCs/>
          <w:sz w:val="28"/>
          <w:szCs w:val="28"/>
          <w:u w:val="single"/>
        </w:rPr>
      </w:pPr>
      <w:r w:rsidRPr="006B7CA4">
        <w:rPr>
          <w:rFonts w:cstheme="minorHAnsi"/>
          <w:b/>
          <w:bCs/>
          <w:sz w:val="28"/>
          <w:szCs w:val="28"/>
          <w:u w:val="single"/>
        </w:rPr>
        <w:t xml:space="preserve">Self-compassion: why </w:t>
      </w:r>
      <w:proofErr w:type="gramStart"/>
      <w:r w:rsidRPr="006B7CA4">
        <w:rPr>
          <w:rFonts w:cstheme="minorHAnsi"/>
          <w:b/>
          <w:bCs/>
          <w:sz w:val="28"/>
          <w:szCs w:val="28"/>
          <w:u w:val="single"/>
        </w:rPr>
        <w:t>it’s</w:t>
      </w:r>
      <w:proofErr w:type="gramEnd"/>
      <w:r w:rsidRPr="006B7CA4">
        <w:rPr>
          <w:rFonts w:cstheme="minorHAnsi"/>
          <w:b/>
          <w:bCs/>
          <w:sz w:val="28"/>
          <w:szCs w:val="28"/>
          <w:u w:val="single"/>
        </w:rPr>
        <w:t xml:space="preserve"> important for </w:t>
      </w:r>
      <w:r w:rsidR="0063282C" w:rsidRPr="006B7CA4">
        <w:rPr>
          <w:rFonts w:cstheme="minorHAnsi"/>
          <w:b/>
          <w:bCs/>
          <w:sz w:val="28"/>
          <w:szCs w:val="28"/>
          <w:u w:val="single"/>
        </w:rPr>
        <w:t>pre-teens and teenagers</w:t>
      </w:r>
    </w:p>
    <w:p w14:paraId="0F2EA6EE" w14:textId="6B6C844E" w:rsidR="00EF202A" w:rsidRPr="006B7CA4" w:rsidRDefault="00050D3E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b/>
          <w:bCs/>
          <w:sz w:val="24"/>
          <w:szCs w:val="24"/>
        </w:rPr>
        <w:t>Pre-Teens and t</w:t>
      </w:r>
      <w:r w:rsidR="00EF202A" w:rsidRPr="006B7CA4">
        <w:rPr>
          <w:rFonts w:cstheme="minorHAnsi"/>
          <w:b/>
          <w:bCs/>
          <w:sz w:val="24"/>
          <w:szCs w:val="24"/>
        </w:rPr>
        <w:t>eenagers can be very hard on themselves.</w:t>
      </w:r>
      <w:r w:rsidR="00EF202A" w:rsidRPr="006B7CA4">
        <w:rPr>
          <w:rFonts w:cstheme="minorHAnsi"/>
          <w:sz w:val="24"/>
          <w:szCs w:val="24"/>
        </w:rPr>
        <w:t> They can also be very self-conscious, care a lot about what others think of them, and compare themselves to others. And they might experience intense emotions like shame and humiliation.</w:t>
      </w:r>
    </w:p>
    <w:p w14:paraId="0BC69F6D" w14:textId="20DEF870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Self-compassion helps </w:t>
      </w:r>
      <w:bookmarkStart w:id="0" w:name="_Hlk141256812"/>
      <w:r w:rsidR="00050D3E" w:rsidRPr="006B7CA4">
        <w:rPr>
          <w:rFonts w:cstheme="minorHAnsi"/>
          <w:sz w:val="24"/>
          <w:szCs w:val="24"/>
        </w:rPr>
        <w:t xml:space="preserve">pre-teens / </w:t>
      </w:r>
      <w:r w:rsidRPr="006B7CA4">
        <w:rPr>
          <w:rFonts w:cstheme="minorHAnsi"/>
          <w:sz w:val="24"/>
          <w:szCs w:val="24"/>
        </w:rPr>
        <w:t xml:space="preserve">teenagers </w:t>
      </w:r>
      <w:bookmarkEnd w:id="0"/>
      <w:r w:rsidRPr="006B7CA4">
        <w:rPr>
          <w:rFonts w:cstheme="minorHAnsi"/>
          <w:sz w:val="24"/>
          <w:szCs w:val="24"/>
        </w:rPr>
        <w:t xml:space="preserve">deal more positively with failures, mistakes, </w:t>
      </w:r>
      <w:proofErr w:type="gramStart"/>
      <w:r w:rsidRPr="006B7CA4">
        <w:rPr>
          <w:rFonts w:cstheme="minorHAnsi"/>
          <w:sz w:val="24"/>
          <w:szCs w:val="24"/>
        </w:rPr>
        <w:t>setbacks</w:t>
      </w:r>
      <w:proofErr w:type="gramEnd"/>
      <w:r w:rsidRPr="006B7CA4">
        <w:rPr>
          <w:rFonts w:cstheme="minorHAnsi"/>
          <w:sz w:val="24"/>
          <w:szCs w:val="24"/>
        </w:rPr>
        <w:t xml:space="preserve"> and other tough times. For example, if your child gets a bad grade on an assignment or </w:t>
      </w:r>
      <w:proofErr w:type="gramStart"/>
      <w:r w:rsidRPr="006B7CA4">
        <w:rPr>
          <w:rFonts w:cstheme="minorHAnsi"/>
          <w:sz w:val="24"/>
          <w:szCs w:val="24"/>
        </w:rPr>
        <w:t>isn’t</w:t>
      </w:r>
      <w:proofErr w:type="gramEnd"/>
      <w:r w:rsidRPr="006B7CA4">
        <w:rPr>
          <w:rFonts w:cstheme="minorHAnsi"/>
          <w:sz w:val="24"/>
          <w:szCs w:val="24"/>
        </w:rPr>
        <w:t xml:space="preserve"> picked for a sports team, they might feel disappointed. But self-compassion helps your child to handle the disappointment positively. Your child might say to themselves, ‘It’s OK, I’ve tried my best</w:t>
      </w:r>
      <w:proofErr w:type="gramStart"/>
      <w:r w:rsidRPr="006B7CA4">
        <w:rPr>
          <w:rFonts w:cstheme="minorHAnsi"/>
          <w:sz w:val="24"/>
          <w:szCs w:val="24"/>
        </w:rPr>
        <w:t>’,</w:t>
      </w:r>
      <w:proofErr w:type="gramEnd"/>
      <w:r w:rsidRPr="006B7CA4">
        <w:rPr>
          <w:rFonts w:cstheme="minorHAnsi"/>
          <w:sz w:val="24"/>
          <w:szCs w:val="24"/>
        </w:rPr>
        <w:t xml:space="preserve"> ‘I’ll keep practising and try again’ or ‘I might ask for some help next time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</w:p>
    <w:p w14:paraId="32F98930" w14:textId="77777777" w:rsidR="002004E8" w:rsidRDefault="002004E8" w:rsidP="00EF202A">
      <w:pPr>
        <w:rPr>
          <w:rFonts w:cstheme="minorHAnsi"/>
          <w:sz w:val="24"/>
          <w:szCs w:val="24"/>
        </w:rPr>
      </w:pPr>
    </w:p>
    <w:p w14:paraId="5DDEDD75" w14:textId="1AC92E15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lastRenderedPageBreak/>
        <w:t xml:space="preserve">When </w:t>
      </w:r>
      <w:r w:rsidR="00050D3E" w:rsidRPr="006B7CA4">
        <w:rPr>
          <w:rFonts w:cstheme="minorHAnsi"/>
          <w:sz w:val="24"/>
          <w:szCs w:val="24"/>
        </w:rPr>
        <w:t xml:space="preserve">pre-teens / </w:t>
      </w:r>
      <w:r w:rsidRPr="006B7CA4">
        <w:rPr>
          <w:rFonts w:cstheme="minorHAnsi"/>
          <w:sz w:val="24"/>
          <w:szCs w:val="24"/>
        </w:rPr>
        <w:t>teenagers treat themselves with self-compassion, they:</w:t>
      </w:r>
    </w:p>
    <w:p w14:paraId="49E2A892" w14:textId="77777777" w:rsidR="00EF202A" w:rsidRPr="006B7CA4" w:rsidRDefault="00EF202A" w:rsidP="00EF202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are happier</w:t>
      </w:r>
    </w:p>
    <w:p w14:paraId="1769C56E" w14:textId="77777777" w:rsidR="00EF202A" w:rsidRPr="006B7CA4" w:rsidRDefault="00EF202A" w:rsidP="00EF202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get along well with others</w:t>
      </w:r>
    </w:p>
    <w:p w14:paraId="4FC7BF03" w14:textId="37C33674" w:rsidR="00EF202A" w:rsidRPr="006B7CA4" w:rsidRDefault="00EF202A" w:rsidP="00EF202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have the confidence to try new things or try again if things </w:t>
      </w:r>
      <w:proofErr w:type="gramStart"/>
      <w:r w:rsidRPr="006B7CA4">
        <w:rPr>
          <w:rFonts w:cstheme="minorHAnsi"/>
          <w:sz w:val="24"/>
          <w:szCs w:val="24"/>
        </w:rPr>
        <w:t>don’t</w:t>
      </w:r>
      <w:proofErr w:type="gramEnd"/>
      <w:r w:rsidRPr="006B7CA4">
        <w:rPr>
          <w:rFonts w:cstheme="minorHAnsi"/>
          <w:sz w:val="24"/>
          <w:szCs w:val="24"/>
        </w:rPr>
        <w:t xml:space="preserve"> work out as planned</w:t>
      </w:r>
    </w:p>
    <w:p w14:paraId="3CF7BCD1" w14:textId="77777777" w:rsidR="00EF202A" w:rsidRPr="006B7CA4" w:rsidRDefault="00EF202A" w:rsidP="00EF202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take responsibility for their actions</w:t>
      </w:r>
    </w:p>
    <w:p w14:paraId="071378E4" w14:textId="224A0CE9" w:rsidR="00EF202A" w:rsidRPr="006B7CA4" w:rsidRDefault="00EF202A" w:rsidP="00EF202A">
      <w:pPr>
        <w:numPr>
          <w:ilvl w:val="0"/>
          <w:numId w:val="3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have more resilience, so they can ‘bounce back’ during or after difficult times.</w:t>
      </w:r>
    </w:p>
    <w:p w14:paraId="111189F0" w14:textId="3A278841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Self-compassion helps protect </w:t>
      </w:r>
      <w:r w:rsidR="00050D3E" w:rsidRPr="006B7CA4">
        <w:rPr>
          <w:rFonts w:cstheme="minorHAnsi"/>
          <w:sz w:val="24"/>
          <w:szCs w:val="24"/>
        </w:rPr>
        <w:t xml:space="preserve">pre-teens / teenagers </w:t>
      </w:r>
      <w:r w:rsidRPr="006B7CA4">
        <w:rPr>
          <w:rFonts w:cstheme="minorHAnsi"/>
          <w:sz w:val="24"/>
          <w:szCs w:val="24"/>
        </w:rPr>
        <w:t xml:space="preserve">against mental health problems like anxiety or depression. </w:t>
      </w:r>
      <w:r w:rsidR="00050D3E" w:rsidRPr="006B7CA4">
        <w:rPr>
          <w:rFonts w:cstheme="minorHAnsi"/>
          <w:sz w:val="24"/>
          <w:szCs w:val="24"/>
        </w:rPr>
        <w:t xml:space="preserve">Pre-teens / teenagers </w:t>
      </w:r>
      <w:r w:rsidRPr="006B7CA4">
        <w:rPr>
          <w:rFonts w:cstheme="minorHAnsi"/>
          <w:sz w:val="24"/>
          <w:szCs w:val="24"/>
        </w:rPr>
        <w:t>with self-compassion are also less likely to self-harm, feel suicidal, or show signs of eating disorders or substance abuse.</w:t>
      </w:r>
    </w:p>
    <w:p w14:paraId="68E57E1F" w14:textId="77777777" w:rsidR="00EF202A" w:rsidRPr="006B7CA4" w:rsidRDefault="00EF202A" w:rsidP="00EF202A">
      <w:pPr>
        <w:rPr>
          <w:rFonts w:cstheme="minorHAnsi"/>
          <w:b/>
          <w:bCs/>
          <w:sz w:val="28"/>
          <w:szCs w:val="28"/>
          <w:u w:val="single"/>
        </w:rPr>
      </w:pPr>
      <w:r w:rsidRPr="006B7CA4">
        <w:rPr>
          <w:rFonts w:cstheme="minorHAnsi"/>
          <w:b/>
          <w:bCs/>
          <w:sz w:val="28"/>
          <w:szCs w:val="28"/>
          <w:u w:val="single"/>
        </w:rPr>
        <w:t>Self-compassion and strong parent-child relationships</w:t>
      </w:r>
    </w:p>
    <w:p w14:paraId="47246578" w14:textId="23E66D65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Adolescence can be a difficult time. During this time a strong relationship with you helps your child feel loved, </w:t>
      </w:r>
      <w:proofErr w:type="gramStart"/>
      <w:r w:rsidRPr="006B7CA4">
        <w:rPr>
          <w:rFonts w:cstheme="minorHAnsi"/>
          <w:sz w:val="24"/>
          <w:szCs w:val="24"/>
        </w:rPr>
        <w:t>accepted</w:t>
      </w:r>
      <w:proofErr w:type="gramEnd"/>
      <w:r w:rsidRPr="006B7CA4">
        <w:rPr>
          <w:rFonts w:cstheme="minorHAnsi"/>
          <w:sz w:val="24"/>
          <w:szCs w:val="24"/>
        </w:rPr>
        <w:t xml:space="preserve"> and secure, no matter </w:t>
      </w:r>
      <w:proofErr w:type="gramStart"/>
      <w:r w:rsidRPr="006B7CA4">
        <w:rPr>
          <w:rFonts w:cstheme="minorHAnsi"/>
          <w:sz w:val="24"/>
          <w:szCs w:val="24"/>
        </w:rPr>
        <w:t>what’s</w:t>
      </w:r>
      <w:proofErr w:type="gramEnd"/>
      <w:r w:rsidRPr="006B7CA4">
        <w:rPr>
          <w:rFonts w:cstheme="minorHAnsi"/>
          <w:sz w:val="24"/>
          <w:szCs w:val="24"/>
        </w:rPr>
        <w:t xml:space="preserve"> going on in their life. When your child feels like this, they also feel more confident to face challenges. And </w:t>
      </w:r>
      <w:proofErr w:type="gramStart"/>
      <w:r w:rsidRPr="006B7CA4">
        <w:rPr>
          <w:rFonts w:cstheme="minorHAnsi"/>
          <w:sz w:val="24"/>
          <w:szCs w:val="24"/>
        </w:rPr>
        <w:t>they’re</w:t>
      </w:r>
      <w:proofErr w:type="gramEnd"/>
      <w:r w:rsidRPr="006B7CA4">
        <w:rPr>
          <w:rFonts w:cstheme="minorHAnsi"/>
          <w:sz w:val="24"/>
          <w:szCs w:val="24"/>
        </w:rPr>
        <w:t xml:space="preserve"> more likely to be kind to themselves when things </w:t>
      </w:r>
      <w:proofErr w:type="gramStart"/>
      <w:r w:rsidRPr="006B7CA4">
        <w:rPr>
          <w:rFonts w:cstheme="minorHAnsi"/>
          <w:sz w:val="24"/>
          <w:szCs w:val="24"/>
        </w:rPr>
        <w:t>don’t</w:t>
      </w:r>
      <w:proofErr w:type="gramEnd"/>
      <w:r w:rsidRPr="006B7CA4">
        <w:rPr>
          <w:rFonts w:cstheme="minorHAnsi"/>
          <w:sz w:val="24"/>
          <w:szCs w:val="24"/>
        </w:rPr>
        <w:t xml:space="preserve"> work out. This is because they know you </w:t>
      </w:r>
      <w:proofErr w:type="gramStart"/>
      <w:r w:rsidRPr="006B7CA4">
        <w:rPr>
          <w:rFonts w:cstheme="minorHAnsi"/>
          <w:sz w:val="24"/>
          <w:szCs w:val="24"/>
        </w:rPr>
        <w:t>won’t</w:t>
      </w:r>
      <w:proofErr w:type="gramEnd"/>
      <w:r w:rsidRPr="006B7CA4">
        <w:rPr>
          <w:rFonts w:cstheme="minorHAnsi"/>
          <w:sz w:val="24"/>
          <w:szCs w:val="24"/>
        </w:rPr>
        <w:t xml:space="preserve"> judge or criticise them.</w:t>
      </w:r>
    </w:p>
    <w:p w14:paraId="5A55903F" w14:textId="7ABAE68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You can build a relationship that helps your child feel secure and nurtures self-compassion in many ways. Here are some ideas:</w:t>
      </w:r>
    </w:p>
    <w:p w14:paraId="1F8BB10F" w14:textId="77777777" w:rsidR="00EF202A" w:rsidRPr="006B7CA4" w:rsidRDefault="00EF202A" w:rsidP="00EF202A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Spend time with your child doing things your child enjoys. It could be shopping, cooking, playing sport, watching TV and so on. This sends a simple message –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important to me.</w:t>
      </w:r>
    </w:p>
    <w:p w14:paraId="4D143CB4" w14:textId="3B242A95" w:rsidR="00EF202A" w:rsidRPr="006B7CA4" w:rsidRDefault="00EF202A" w:rsidP="00EF202A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Actively listen to your child’s feelings. To listen actively, stop what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doing when your child wants to talk. Try to understand your child’s perspective, even if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not the same as yours. For example, ‘It sounds like you’re feeling left out because you’re not going to the party on Thursday night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</w:p>
    <w:p w14:paraId="1C699E55" w14:textId="77777777" w:rsidR="00EF202A" w:rsidRPr="006B7CA4" w:rsidRDefault="00EF202A" w:rsidP="00EF202A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Forgive your child. This shows your child that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OK to make mistakes. For example, your child forgets to call when </w:t>
      </w:r>
      <w:proofErr w:type="gramStart"/>
      <w:r w:rsidRPr="006B7CA4">
        <w:rPr>
          <w:rFonts w:cstheme="minorHAnsi"/>
          <w:sz w:val="24"/>
          <w:szCs w:val="24"/>
        </w:rPr>
        <w:t>they’re</w:t>
      </w:r>
      <w:proofErr w:type="gramEnd"/>
      <w:r w:rsidRPr="006B7CA4">
        <w:rPr>
          <w:rFonts w:cstheme="minorHAnsi"/>
          <w:sz w:val="24"/>
          <w:szCs w:val="24"/>
        </w:rPr>
        <w:t xml:space="preserve"> late home from a friend’s place. You could say, ‘I stayed up late because you </w:t>
      </w:r>
      <w:proofErr w:type="gramStart"/>
      <w:r w:rsidRPr="006B7CA4">
        <w:rPr>
          <w:rFonts w:cstheme="minorHAnsi"/>
          <w:sz w:val="24"/>
          <w:szCs w:val="24"/>
        </w:rPr>
        <w:t>didn’t</w:t>
      </w:r>
      <w:proofErr w:type="gramEnd"/>
      <w:r w:rsidRPr="006B7CA4">
        <w:rPr>
          <w:rFonts w:cstheme="minorHAnsi"/>
          <w:sz w:val="24"/>
          <w:szCs w:val="24"/>
        </w:rPr>
        <w:t xml:space="preserve"> let me know when you were going to be home, but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OK.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easy to forget about calling if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having fun. What would help you remember next time?’</w:t>
      </w:r>
    </w:p>
    <w:p w14:paraId="1AEBEDA9" w14:textId="55BD89EE" w:rsidR="00EF202A" w:rsidRDefault="00EF202A" w:rsidP="00EF202A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Think of ways to show kindness in your family. For example, your family routines might allow for your child to have a break from the washing up on nights when they have a lot of homework. Or as one of your family rituals, you might take turns choosing favourite desserts for Sunday nights.</w:t>
      </w:r>
    </w:p>
    <w:p w14:paraId="5ED72AB6" w14:textId="77777777" w:rsidR="002004E8" w:rsidRDefault="002004E8" w:rsidP="002004E8">
      <w:pPr>
        <w:rPr>
          <w:rFonts w:cstheme="minorHAnsi"/>
          <w:sz w:val="24"/>
          <w:szCs w:val="24"/>
        </w:rPr>
      </w:pPr>
    </w:p>
    <w:p w14:paraId="13E38A98" w14:textId="77777777" w:rsidR="002004E8" w:rsidRPr="006B7CA4" w:rsidRDefault="002004E8" w:rsidP="002004E8">
      <w:pPr>
        <w:rPr>
          <w:rFonts w:cstheme="minorHAnsi"/>
          <w:sz w:val="24"/>
          <w:szCs w:val="24"/>
        </w:rPr>
      </w:pPr>
    </w:p>
    <w:p w14:paraId="68092A82" w14:textId="77777777" w:rsidR="00EF202A" w:rsidRPr="006B7CA4" w:rsidRDefault="00EF202A" w:rsidP="00EF202A">
      <w:pPr>
        <w:numPr>
          <w:ilvl w:val="0"/>
          <w:numId w:val="4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Praise your child when they show themselves compassion. This builds your child’s self-compassion even more. For example, you could say to your child, ‘I know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disappointed that they </w:t>
      </w:r>
      <w:proofErr w:type="gramStart"/>
      <w:r w:rsidRPr="006B7CA4">
        <w:rPr>
          <w:rFonts w:cstheme="minorHAnsi"/>
          <w:sz w:val="24"/>
          <w:szCs w:val="24"/>
        </w:rPr>
        <w:t>didn’t</w:t>
      </w:r>
      <w:proofErr w:type="gramEnd"/>
      <w:r w:rsidRPr="006B7CA4">
        <w:rPr>
          <w:rFonts w:cstheme="minorHAnsi"/>
          <w:sz w:val="24"/>
          <w:szCs w:val="24"/>
        </w:rPr>
        <w:t xml:space="preserve"> pick you for the team. But it makes me so proud to hear that </w:t>
      </w:r>
      <w:proofErr w:type="gramStart"/>
      <w:r w:rsidRPr="006B7CA4">
        <w:rPr>
          <w:rFonts w:cstheme="minorHAnsi"/>
          <w:sz w:val="24"/>
          <w:szCs w:val="24"/>
        </w:rPr>
        <w:t>you’ll</w:t>
      </w:r>
      <w:proofErr w:type="gramEnd"/>
      <w:r w:rsidRPr="006B7CA4">
        <w:rPr>
          <w:rFonts w:cstheme="minorHAnsi"/>
          <w:sz w:val="24"/>
          <w:szCs w:val="24"/>
        </w:rPr>
        <w:t xml:space="preserve"> try out again next season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</w:p>
    <w:p w14:paraId="42B0AD52" w14:textId="28FD8159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Children of all ages learn about self-compassion by watching what you do and listening to what you say when things </w:t>
      </w:r>
      <w:proofErr w:type="gramStart"/>
      <w:r w:rsidRPr="006B7CA4">
        <w:rPr>
          <w:rFonts w:cstheme="minorHAnsi"/>
          <w:sz w:val="24"/>
          <w:szCs w:val="24"/>
        </w:rPr>
        <w:t>don’t</w:t>
      </w:r>
      <w:proofErr w:type="gramEnd"/>
      <w:r w:rsidRPr="006B7CA4">
        <w:rPr>
          <w:rFonts w:cstheme="minorHAnsi"/>
          <w:sz w:val="24"/>
          <w:szCs w:val="24"/>
        </w:rPr>
        <w:t xml:space="preserve"> go as planned. </w:t>
      </w:r>
      <w:r w:rsidRPr="006B7CA4">
        <w:rPr>
          <w:rFonts w:cstheme="minorHAnsi"/>
          <w:b/>
          <w:bCs/>
          <w:sz w:val="24"/>
          <w:szCs w:val="24"/>
        </w:rPr>
        <w:t>By role-modelling self-compassion</w:t>
      </w:r>
      <w:r w:rsidRPr="006B7CA4">
        <w:rPr>
          <w:rFonts w:cstheme="minorHAnsi"/>
          <w:sz w:val="24"/>
          <w:szCs w:val="24"/>
        </w:rPr>
        <w:t xml:space="preserve">,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helping your child learn that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OK to make mistakes, forgive yourself and try to do better next time.</w:t>
      </w:r>
    </w:p>
    <w:p w14:paraId="0EF5F271" w14:textId="17CC1968" w:rsidR="00EF202A" w:rsidRPr="006B7CA4" w:rsidRDefault="00EF202A" w:rsidP="00EF202A">
      <w:pPr>
        <w:rPr>
          <w:rFonts w:cstheme="minorHAnsi"/>
          <w:b/>
          <w:bCs/>
          <w:sz w:val="28"/>
          <w:szCs w:val="28"/>
          <w:u w:val="single"/>
        </w:rPr>
      </w:pPr>
      <w:r w:rsidRPr="006B7CA4">
        <w:rPr>
          <w:rFonts w:cstheme="minorHAnsi"/>
          <w:b/>
          <w:bCs/>
          <w:sz w:val="28"/>
          <w:szCs w:val="28"/>
          <w:u w:val="single"/>
        </w:rPr>
        <w:t xml:space="preserve">Building self-compassion in </w:t>
      </w:r>
      <w:r w:rsidR="0063282C" w:rsidRPr="006B7CA4">
        <w:rPr>
          <w:rFonts w:cstheme="minorHAnsi"/>
          <w:b/>
          <w:bCs/>
          <w:sz w:val="28"/>
          <w:szCs w:val="28"/>
          <w:u w:val="single"/>
        </w:rPr>
        <w:t>pre-teens and teenagers</w:t>
      </w:r>
      <w:r w:rsidRPr="006B7CA4">
        <w:rPr>
          <w:rFonts w:cstheme="minorHAnsi"/>
          <w:b/>
          <w:bCs/>
          <w:sz w:val="28"/>
          <w:szCs w:val="28"/>
          <w:u w:val="single"/>
        </w:rPr>
        <w:t>: three steps</w:t>
      </w:r>
    </w:p>
    <w:p w14:paraId="0C628FC0" w14:textId="51872FBF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Self-compassion is something </w:t>
      </w:r>
      <w:r w:rsidR="00050D3E" w:rsidRPr="006B7CA4">
        <w:rPr>
          <w:rFonts w:cstheme="minorHAnsi"/>
          <w:sz w:val="24"/>
          <w:szCs w:val="24"/>
        </w:rPr>
        <w:t xml:space="preserve">pre-teens / teenagers </w:t>
      </w:r>
      <w:r w:rsidRPr="006B7CA4">
        <w:rPr>
          <w:rFonts w:cstheme="minorHAnsi"/>
          <w:sz w:val="24"/>
          <w:szCs w:val="24"/>
        </w:rPr>
        <w:t>need to learn and practise. Try these three steps to develop self-compassion in your child.</w:t>
      </w:r>
    </w:p>
    <w:p w14:paraId="3C318328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b/>
          <w:bCs/>
          <w:sz w:val="24"/>
          <w:szCs w:val="24"/>
          <w:u w:val="single"/>
        </w:rPr>
        <w:t>Step 1</w:t>
      </w:r>
      <w:r w:rsidRPr="006B7CA4">
        <w:rPr>
          <w:rFonts w:cstheme="minorHAnsi"/>
          <w:b/>
          <w:bCs/>
          <w:sz w:val="24"/>
          <w:szCs w:val="24"/>
          <w:u w:val="single"/>
        </w:rPr>
        <w:br/>
      </w:r>
      <w:r w:rsidRPr="006B7CA4">
        <w:rPr>
          <w:rFonts w:cstheme="minorHAnsi"/>
          <w:b/>
          <w:bCs/>
          <w:sz w:val="24"/>
          <w:szCs w:val="24"/>
        </w:rPr>
        <w:t>Pause and notice </w:t>
      </w:r>
      <w:r w:rsidRPr="006B7CA4">
        <w:rPr>
          <w:rFonts w:cstheme="minorHAnsi"/>
          <w:sz w:val="24"/>
          <w:szCs w:val="24"/>
        </w:rPr>
        <w:t xml:space="preserve">when your child is angry, </w:t>
      </w:r>
      <w:proofErr w:type="gramStart"/>
      <w:r w:rsidRPr="006B7CA4">
        <w:rPr>
          <w:rFonts w:cstheme="minorHAnsi"/>
          <w:sz w:val="24"/>
          <w:szCs w:val="24"/>
        </w:rPr>
        <w:t>frustrated</w:t>
      </w:r>
      <w:proofErr w:type="gramEnd"/>
      <w:r w:rsidRPr="006B7CA4">
        <w:rPr>
          <w:rFonts w:cstheme="minorHAnsi"/>
          <w:sz w:val="24"/>
          <w:szCs w:val="24"/>
        </w:rPr>
        <w:t xml:space="preserve"> or disappointed because things </w:t>
      </w:r>
      <w:proofErr w:type="gramStart"/>
      <w:r w:rsidRPr="006B7CA4">
        <w:rPr>
          <w:rFonts w:cstheme="minorHAnsi"/>
          <w:sz w:val="24"/>
          <w:szCs w:val="24"/>
        </w:rPr>
        <w:t>haven’t</w:t>
      </w:r>
      <w:proofErr w:type="gramEnd"/>
      <w:r w:rsidRPr="006B7CA4">
        <w:rPr>
          <w:rFonts w:cstheme="minorHAnsi"/>
          <w:sz w:val="24"/>
          <w:szCs w:val="24"/>
        </w:rPr>
        <w:t xml:space="preserve"> gone the way they wanted and </w:t>
      </w:r>
      <w:proofErr w:type="gramStart"/>
      <w:r w:rsidRPr="006B7CA4">
        <w:rPr>
          <w:rFonts w:cstheme="minorHAnsi"/>
          <w:sz w:val="24"/>
          <w:szCs w:val="24"/>
        </w:rPr>
        <w:t>they’re</w:t>
      </w:r>
      <w:proofErr w:type="gramEnd"/>
      <w:r w:rsidRPr="006B7CA4">
        <w:rPr>
          <w:rFonts w:cstheme="minorHAnsi"/>
          <w:sz w:val="24"/>
          <w:szCs w:val="24"/>
        </w:rPr>
        <w:t xml:space="preserve"> being hard on themselves. For example, your child might be upset about how a haircut has turned out or sad and embarrassed that someone they care about </w:t>
      </w:r>
      <w:proofErr w:type="gramStart"/>
      <w:r w:rsidRPr="006B7CA4">
        <w:rPr>
          <w:rFonts w:cstheme="minorHAnsi"/>
          <w:sz w:val="24"/>
          <w:szCs w:val="24"/>
        </w:rPr>
        <w:t>doesn’t</w:t>
      </w:r>
      <w:proofErr w:type="gramEnd"/>
      <w:r w:rsidRPr="006B7CA4">
        <w:rPr>
          <w:rFonts w:cstheme="minorHAnsi"/>
          <w:sz w:val="24"/>
          <w:szCs w:val="24"/>
        </w:rPr>
        <w:t xml:space="preserve"> feel the same way. Maybe your child is worried that </w:t>
      </w:r>
      <w:proofErr w:type="gramStart"/>
      <w:r w:rsidRPr="006B7CA4">
        <w:rPr>
          <w:rFonts w:cstheme="minorHAnsi"/>
          <w:sz w:val="24"/>
          <w:szCs w:val="24"/>
        </w:rPr>
        <w:t>they’ve</w:t>
      </w:r>
      <w:proofErr w:type="gramEnd"/>
      <w:r w:rsidRPr="006B7CA4">
        <w:rPr>
          <w:rFonts w:cstheme="minorHAnsi"/>
          <w:sz w:val="24"/>
          <w:szCs w:val="24"/>
        </w:rPr>
        <w:t xml:space="preserve"> said something hurtful to a friend.</w:t>
      </w:r>
    </w:p>
    <w:p w14:paraId="5281572B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You might hear your child say things like ‘I’m so ugly</w:t>
      </w:r>
      <w:proofErr w:type="gramStart"/>
      <w:r w:rsidRPr="006B7CA4">
        <w:rPr>
          <w:rFonts w:cstheme="minorHAnsi"/>
          <w:sz w:val="24"/>
          <w:szCs w:val="24"/>
        </w:rPr>
        <w:t>’,</w:t>
      </w:r>
      <w:proofErr w:type="gramEnd"/>
      <w:r w:rsidRPr="006B7CA4">
        <w:rPr>
          <w:rFonts w:cstheme="minorHAnsi"/>
          <w:sz w:val="24"/>
          <w:szCs w:val="24"/>
        </w:rPr>
        <w:t xml:space="preserve"> ‘Nobody likes me</w:t>
      </w:r>
      <w:proofErr w:type="gramStart"/>
      <w:r w:rsidRPr="006B7CA4">
        <w:rPr>
          <w:rFonts w:cstheme="minorHAnsi"/>
          <w:sz w:val="24"/>
          <w:szCs w:val="24"/>
        </w:rPr>
        <w:t>’,</w:t>
      </w:r>
      <w:proofErr w:type="gramEnd"/>
      <w:r w:rsidRPr="006B7CA4">
        <w:rPr>
          <w:rFonts w:cstheme="minorHAnsi"/>
          <w:sz w:val="24"/>
          <w:szCs w:val="24"/>
        </w:rPr>
        <w:t xml:space="preserve"> or ‘I’m a horrible friend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  <w:r w:rsidRPr="006B7CA4">
        <w:rPr>
          <w:rFonts w:cstheme="minorHAnsi"/>
          <w:sz w:val="24"/>
          <w:szCs w:val="24"/>
        </w:rPr>
        <w:t xml:space="preserve"> Or your child might just be quiet and withdrawn.</w:t>
      </w:r>
    </w:p>
    <w:p w14:paraId="46F9EAF5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b/>
          <w:bCs/>
          <w:sz w:val="24"/>
          <w:szCs w:val="24"/>
          <w:u w:val="single"/>
        </w:rPr>
        <w:t>Step 2</w:t>
      </w:r>
      <w:r w:rsidRPr="006B7CA4">
        <w:rPr>
          <w:rFonts w:cstheme="minorHAnsi"/>
          <w:sz w:val="24"/>
          <w:szCs w:val="24"/>
          <w:u w:val="single"/>
        </w:rPr>
        <w:br/>
      </w:r>
      <w:r w:rsidRPr="006B7CA4">
        <w:rPr>
          <w:rFonts w:cstheme="minorHAnsi"/>
          <w:b/>
          <w:bCs/>
          <w:sz w:val="24"/>
          <w:szCs w:val="24"/>
        </w:rPr>
        <w:t xml:space="preserve">Let your child know that </w:t>
      </w:r>
      <w:proofErr w:type="gramStart"/>
      <w:r w:rsidRPr="006B7CA4">
        <w:rPr>
          <w:rFonts w:cstheme="minorHAnsi"/>
          <w:b/>
          <w:bCs/>
          <w:sz w:val="24"/>
          <w:szCs w:val="24"/>
        </w:rPr>
        <w:t>it’s</w:t>
      </w:r>
      <w:proofErr w:type="gramEnd"/>
      <w:r w:rsidRPr="006B7CA4">
        <w:rPr>
          <w:rFonts w:cstheme="minorHAnsi"/>
          <w:b/>
          <w:bCs/>
          <w:sz w:val="24"/>
          <w:szCs w:val="24"/>
        </w:rPr>
        <w:t xml:space="preserve"> OK to find things hard</w:t>
      </w:r>
      <w:r w:rsidRPr="006B7CA4">
        <w:rPr>
          <w:rFonts w:cstheme="minorHAnsi"/>
          <w:sz w:val="24"/>
          <w:szCs w:val="24"/>
        </w:rPr>
        <w:t xml:space="preserve"> and that everyone makes mistakes.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also OK to feel sad, angry, </w:t>
      </w:r>
      <w:proofErr w:type="gramStart"/>
      <w:r w:rsidRPr="006B7CA4">
        <w:rPr>
          <w:rFonts w:cstheme="minorHAnsi"/>
          <w:sz w:val="24"/>
          <w:szCs w:val="24"/>
        </w:rPr>
        <w:t>disappointed</w:t>
      </w:r>
      <w:proofErr w:type="gramEnd"/>
      <w:r w:rsidRPr="006B7CA4">
        <w:rPr>
          <w:rFonts w:cstheme="minorHAnsi"/>
          <w:sz w:val="24"/>
          <w:szCs w:val="24"/>
        </w:rPr>
        <w:t xml:space="preserve"> or frustrated – but it </w:t>
      </w:r>
      <w:proofErr w:type="gramStart"/>
      <w:r w:rsidRPr="006B7CA4">
        <w:rPr>
          <w:rFonts w:cstheme="minorHAnsi"/>
          <w:sz w:val="24"/>
          <w:szCs w:val="24"/>
        </w:rPr>
        <w:t>isn’t</w:t>
      </w:r>
      <w:proofErr w:type="gramEnd"/>
      <w:r w:rsidRPr="006B7CA4">
        <w:rPr>
          <w:rFonts w:cstheme="minorHAnsi"/>
          <w:sz w:val="24"/>
          <w:szCs w:val="24"/>
        </w:rPr>
        <w:t xml:space="preserve"> OK to be harsh on yourself.</w:t>
      </w:r>
    </w:p>
    <w:p w14:paraId="7CB786C7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For example, you could say ‘It’s normal to feel unhappy with your body sometimes, but that doesn’t mean you’re ugly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  <w:r w:rsidRPr="006B7CA4">
        <w:rPr>
          <w:rFonts w:cstheme="minorHAnsi"/>
          <w:sz w:val="24"/>
          <w:szCs w:val="24"/>
        </w:rPr>
        <w:t xml:space="preserve"> Or ‘I’m sorry they don’t feel the same way about you but you’re still a lovable person.’ Or ‘We all say things without thinking. Perhaps you could think about how you can make it better</w:t>
      </w:r>
      <w:proofErr w:type="gramStart"/>
      <w:r w:rsidRPr="006B7CA4">
        <w:rPr>
          <w:rFonts w:cstheme="minorHAnsi"/>
          <w:sz w:val="24"/>
          <w:szCs w:val="24"/>
        </w:rPr>
        <w:t>’.</w:t>
      </w:r>
      <w:proofErr w:type="gramEnd"/>
    </w:p>
    <w:p w14:paraId="27BA6EF7" w14:textId="75799F9D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b/>
          <w:bCs/>
          <w:sz w:val="24"/>
          <w:szCs w:val="24"/>
          <w:u w:val="single"/>
        </w:rPr>
        <w:t>Step 3</w:t>
      </w:r>
      <w:r w:rsidRPr="006B7CA4">
        <w:rPr>
          <w:rFonts w:cstheme="minorHAnsi"/>
          <w:sz w:val="24"/>
          <w:szCs w:val="24"/>
          <w:u w:val="single"/>
        </w:rPr>
        <w:br/>
      </w:r>
      <w:r w:rsidRPr="006B7CA4">
        <w:rPr>
          <w:rFonts w:cstheme="minorHAnsi"/>
          <w:b/>
          <w:bCs/>
          <w:sz w:val="24"/>
          <w:szCs w:val="24"/>
        </w:rPr>
        <w:t>Encourage your child to say something kind to themselves.</w:t>
      </w:r>
      <w:r w:rsidRPr="006B7CA4">
        <w:rPr>
          <w:rFonts w:cstheme="minorHAnsi"/>
          <w:sz w:val="24"/>
          <w:szCs w:val="24"/>
        </w:rPr>
        <w:t xml:space="preserve"> It can help to ask your child what they might say to a friend who made a mistake or </w:t>
      </w:r>
      <w:proofErr w:type="gramStart"/>
      <w:r w:rsidRPr="006B7CA4">
        <w:rPr>
          <w:rFonts w:cstheme="minorHAnsi"/>
          <w:sz w:val="24"/>
          <w:szCs w:val="24"/>
        </w:rPr>
        <w:t>who’s</w:t>
      </w:r>
      <w:proofErr w:type="gramEnd"/>
      <w:r w:rsidRPr="006B7CA4">
        <w:rPr>
          <w:rFonts w:cstheme="minorHAnsi"/>
          <w:sz w:val="24"/>
          <w:szCs w:val="24"/>
        </w:rPr>
        <w:t xml:space="preserve"> going through a tough time.</w:t>
      </w:r>
    </w:p>
    <w:p w14:paraId="363FB826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Here are some options you could suggest to your child:</w:t>
      </w:r>
    </w:p>
    <w:p w14:paraId="4588490B" w14:textId="77777777" w:rsidR="00EF202A" w:rsidRPr="006B7CA4" w:rsidRDefault="00EF202A" w:rsidP="00EF202A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‘I’m doing the best I can.’</w:t>
      </w:r>
    </w:p>
    <w:p w14:paraId="18671087" w14:textId="77777777" w:rsidR="00EF202A" w:rsidRPr="006B7CA4" w:rsidRDefault="00EF202A" w:rsidP="00EF202A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‘I’m a good person.’</w:t>
      </w:r>
    </w:p>
    <w:p w14:paraId="44F1C33D" w14:textId="77777777" w:rsidR="00EF202A" w:rsidRPr="006B7CA4" w:rsidRDefault="00EF202A" w:rsidP="00EF202A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‘We all make mistakes sometimes.’</w:t>
      </w:r>
    </w:p>
    <w:p w14:paraId="09DBDDD8" w14:textId="77777777" w:rsidR="00EF202A" w:rsidRPr="006B7CA4" w:rsidRDefault="00EF202A" w:rsidP="00EF202A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‘This is hard but I’m going to keep trying.’</w:t>
      </w:r>
    </w:p>
    <w:p w14:paraId="52DA6369" w14:textId="77777777" w:rsidR="00EF202A" w:rsidRPr="006B7CA4" w:rsidRDefault="00EF202A" w:rsidP="00EF202A">
      <w:pPr>
        <w:numPr>
          <w:ilvl w:val="0"/>
          <w:numId w:val="5"/>
        </w:num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‘I can learn something from this.’</w:t>
      </w:r>
    </w:p>
    <w:p w14:paraId="1F2498F9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In some situations, it might be appropriate to get your child thinking about what </w:t>
      </w:r>
      <w:proofErr w:type="gramStart"/>
      <w:r w:rsidRPr="006B7CA4">
        <w:rPr>
          <w:rFonts w:cstheme="minorHAnsi"/>
          <w:sz w:val="24"/>
          <w:szCs w:val="24"/>
        </w:rPr>
        <w:t>they’d</w:t>
      </w:r>
      <w:proofErr w:type="gramEnd"/>
      <w:r w:rsidRPr="006B7CA4">
        <w:rPr>
          <w:rFonts w:cstheme="minorHAnsi"/>
          <w:sz w:val="24"/>
          <w:szCs w:val="24"/>
        </w:rPr>
        <w:t xml:space="preserve"> do differently next time.</w:t>
      </w:r>
    </w:p>
    <w:p w14:paraId="5A0D5C86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Saying kind things to yourself is an important part of self-compassion. Doing kind things for yourself is important too.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good if your child knows what helps them feel better when things </w:t>
      </w:r>
      <w:proofErr w:type="gramStart"/>
      <w:r w:rsidRPr="006B7CA4">
        <w:rPr>
          <w:rFonts w:cstheme="minorHAnsi"/>
          <w:sz w:val="24"/>
          <w:szCs w:val="24"/>
        </w:rPr>
        <w:t>haven’t</w:t>
      </w:r>
      <w:proofErr w:type="gramEnd"/>
      <w:r w:rsidRPr="006B7CA4">
        <w:rPr>
          <w:rFonts w:cstheme="minorHAnsi"/>
          <w:sz w:val="24"/>
          <w:szCs w:val="24"/>
        </w:rPr>
        <w:t xml:space="preserve"> gone well – for example, going for a run, putting on loud music, meditating and so on. You can encourage your child to choose one of these things as a way of moving through their feelings.</w:t>
      </w:r>
    </w:p>
    <w:p w14:paraId="4DA3793D" w14:textId="0D6EB99A" w:rsidR="00EF202A" w:rsidRPr="006B7CA4" w:rsidRDefault="00EF202A" w:rsidP="00EF202A">
      <w:pPr>
        <w:rPr>
          <w:rFonts w:cstheme="minorHAnsi"/>
          <w:b/>
          <w:bCs/>
          <w:sz w:val="28"/>
          <w:szCs w:val="28"/>
          <w:u w:val="single"/>
        </w:rPr>
      </w:pPr>
      <w:r w:rsidRPr="006B7CA4">
        <w:rPr>
          <w:rFonts w:cstheme="minorHAnsi"/>
          <w:b/>
          <w:bCs/>
          <w:sz w:val="28"/>
          <w:szCs w:val="28"/>
          <w:u w:val="single"/>
        </w:rPr>
        <w:t xml:space="preserve">When </w:t>
      </w:r>
      <w:r w:rsidR="00050D3E" w:rsidRPr="006B7CA4">
        <w:rPr>
          <w:rFonts w:cstheme="minorHAnsi"/>
          <w:b/>
          <w:bCs/>
          <w:sz w:val="28"/>
          <w:szCs w:val="28"/>
          <w:u w:val="single"/>
        </w:rPr>
        <w:t xml:space="preserve">pre-teens </w:t>
      </w:r>
      <w:r w:rsidR="0063282C" w:rsidRPr="006B7CA4">
        <w:rPr>
          <w:rFonts w:cstheme="minorHAnsi"/>
          <w:b/>
          <w:bCs/>
          <w:sz w:val="28"/>
          <w:szCs w:val="28"/>
          <w:u w:val="single"/>
        </w:rPr>
        <w:t>and</w:t>
      </w:r>
      <w:r w:rsidR="00050D3E" w:rsidRPr="006B7CA4">
        <w:rPr>
          <w:rFonts w:cstheme="minorHAnsi"/>
          <w:b/>
          <w:bCs/>
          <w:sz w:val="28"/>
          <w:szCs w:val="28"/>
          <w:u w:val="single"/>
        </w:rPr>
        <w:t xml:space="preserve"> teenagers </w:t>
      </w:r>
      <w:r w:rsidRPr="006B7CA4">
        <w:rPr>
          <w:rFonts w:cstheme="minorHAnsi"/>
          <w:b/>
          <w:bCs/>
          <w:sz w:val="28"/>
          <w:szCs w:val="28"/>
          <w:u w:val="single"/>
        </w:rPr>
        <w:t>struggle with self-compassion or are very self-critical</w:t>
      </w:r>
    </w:p>
    <w:p w14:paraId="136EFCF8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Self-criticism is the opposite of self-compassion.</w:t>
      </w:r>
    </w:p>
    <w:p w14:paraId="23EB6779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>Self-criticism is </w:t>
      </w:r>
      <w:r w:rsidRPr="006B7CA4">
        <w:rPr>
          <w:rFonts w:cstheme="minorHAnsi"/>
          <w:b/>
          <w:bCs/>
          <w:sz w:val="24"/>
          <w:szCs w:val="24"/>
        </w:rPr>
        <w:t>judging yourself harshly or thinking mean thoughts about yourself</w:t>
      </w:r>
      <w:r w:rsidRPr="006B7CA4">
        <w:rPr>
          <w:rFonts w:cstheme="minorHAnsi"/>
          <w:sz w:val="24"/>
          <w:szCs w:val="24"/>
        </w:rPr>
        <w:t>. Everyone is self-critical sometimes, but if your child is very self-critical, it can increase their stress, affect their mental health, and lower their confidence.</w:t>
      </w:r>
    </w:p>
    <w:p w14:paraId="18ED5B56" w14:textId="0CD708ED" w:rsidR="00EF202A" w:rsidRPr="006B7CA4" w:rsidRDefault="00050D3E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Pre-teens / teenagers </w:t>
      </w:r>
      <w:r w:rsidR="00EF202A" w:rsidRPr="006B7CA4">
        <w:rPr>
          <w:rFonts w:cstheme="minorHAnsi"/>
          <w:sz w:val="24"/>
          <w:szCs w:val="24"/>
        </w:rPr>
        <w:t xml:space="preserve">who are very self-critical often say very harsh things about themselves. They might also say they </w:t>
      </w:r>
      <w:proofErr w:type="gramStart"/>
      <w:r w:rsidR="00EF202A" w:rsidRPr="006B7CA4">
        <w:rPr>
          <w:rFonts w:cstheme="minorHAnsi"/>
          <w:sz w:val="24"/>
          <w:szCs w:val="24"/>
        </w:rPr>
        <w:t>can’t</w:t>
      </w:r>
      <w:proofErr w:type="gramEnd"/>
      <w:r w:rsidR="00EF202A" w:rsidRPr="006B7CA4">
        <w:rPr>
          <w:rFonts w:cstheme="minorHAnsi"/>
          <w:sz w:val="24"/>
          <w:szCs w:val="24"/>
        </w:rPr>
        <w:t xml:space="preserve"> think of anything kind to say or do for themselves, even with your support. If this sounds like your child, it helps to </w:t>
      </w:r>
      <w:r w:rsidR="00EF202A" w:rsidRPr="006B7CA4">
        <w:rPr>
          <w:rFonts w:cstheme="minorHAnsi"/>
          <w:b/>
          <w:bCs/>
          <w:sz w:val="24"/>
          <w:szCs w:val="24"/>
        </w:rPr>
        <w:t>be extra patient and persistent when helping your child</w:t>
      </w:r>
      <w:r w:rsidR="00EF202A" w:rsidRPr="006B7CA4">
        <w:rPr>
          <w:rFonts w:cstheme="minorHAnsi"/>
          <w:sz w:val="24"/>
          <w:szCs w:val="24"/>
        </w:rPr>
        <w:t> learn to be kind to themselves.</w:t>
      </w:r>
    </w:p>
    <w:p w14:paraId="64D5A591" w14:textId="77777777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If </w:t>
      </w:r>
      <w:proofErr w:type="gramStart"/>
      <w:r w:rsidRPr="006B7CA4">
        <w:rPr>
          <w:rFonts w:cstheme="minorHAnsi"/>
          <w:sz w:val="24"/>
          <w:szCs w:val="24"/>
        </w:rPr>
        <w:t>you’re</w:t>
      </w:r>
      <w:proofErr w:type="gramEnd"/>
      <w:r w:rsidRPr="006B7CA4">
        <w:rPr>
          <w:rFonts w:cstheme="minorHAnsi"/>
          <w:sz w:val="24"/>
          <w:szCs w:val="24"/>
        </w:rPr>
        <w:t xml:space="preserve"> worried that your child’s self-critical thinking is affecting their mental health, </w:t>
      </w:r>
      <w:proofErr w:type="gramStart"/>
      <w:r w:rsidRPr="006B7CA4">
        <w:rPr>
          <w:rFonts w:cstheme="minorHAnsi"/>
          <w:sz w:val="24"/>
          <w:szCs w:val="24"/>
        </w:rPr>
        <w:t>it’s</w:t>
      </w:r>
      <w:proofErr w:type="gramEnd"/>
      <w:r w:rsidRPr="006B7CA4">
        <w:rPr>
          <w:rFonts w:cstheme="minorHAnsi"/>
          <w:sz w:val="24"/>
          <w:szCs w:val="24"/>
        </w:rPr>
        <w:t xml:space="preserve"> a good idea to </w:t>
      </w:r>
      <w:r w:rsidRPr="006B7CA4">
        <w:rPr>
          <w:rFonts w:cstheme="minorHAnsi"/>
          <w:b/>
          <w:bCs/>
          <w:sz w:val="24"/>
          <w:szCs w:val="24"/>
        </w:rPr>
        <w:t>seek advice</w:t>
      </w:r>
      <w:r w:rsidRPr="006B7CA4">
        <w:rPr>
          <w:rFonts w:cstheme="minorHAnsi"/>
          <w:sz w:val="24"/>
          <w:szCs w:val="24"/>
        </w:rPr>
        <w:t>. You can start by making an appointment with your child’s GP. They can refer you to a suitable mental health professional if they think it will help.</w:t>
      </w:r>
    </w:p>
    <w:p w14:paraId="733D95C5" w14:textId="0D7FC442" w:rsidR="00EF202A" w:rsidRPr="006B7CA4" w:rsidRDefault="00EF202A" w:rsidP="00EF202A">
      <w:pPr>
        <w:rPr>
          <w:rFonts w:cstheme="minorHAnsi"/>
          <w:sz w:val="24"/>
          <w:szCs w:val="24"/>
        </w:rPr>
      </w:pPr>
      <w:r w:rsidRPr="006B7CA4">
        <w:rPr>
          <w:rFonts w:cstheme="minorHAnsi"/>
          <w:sz w:val="24"/>
          <w:szCs w:val="24"/>
        </w:rPr>
        <w:t xml:space="preserve">Autistic </w:t>
      </w:r>
      <w:r w:rsidR="00050D3E" w:rsidRPr="006B7CA4">
        <w:rPr>
          <w:rFonts w:cstheme="minorHAnsi"/>
          <w:sz w:val="24"/>
          <w:szCs w:val="24"/>
        </w:rPr>
        <w:t xml:space="preserve">pre-teens / teenagers </w:t>
      </w:r>
      <w:r w:rsidRPr="006B7CA4">
        <w:rPr>
          <w:rFonts w:cstheme="minorHAnsi"/>
          <w:sz w:val="24"/>
          <w:szCs w:val="24"/>
        </w:rPr>
        <w:t xml:space="preserve">might find it hard to use self-compassion, particularly if they have difficulty recognising and managing their emotions. You can use everyday interactions, as well as tools like emotion cards and social stories, to help autistic </w:t>
      </w:r>
      <w:r w:rsidR="00050D3E" w:rsidRPr="006B7CA4">
        <w:rPr>
          <w:rFonts w:cstheme="minorHAnsi"/>
          <w:sz w:val="24"/>
          <w:szCs w:val="24"/>
        </w:rPr>
        <w:t>adolescences</w:t>
      </w:r>
      <w:r w:rsidRPr="006B7CA4">
        <w:rPr>
          <w:rFonts w:cstheme="minorHAnsi"/>
          <w:sz w:val="24"/>
          <w:szCs w:val="24"/>
        </w:rPr>
        <w:t xml:space="preserve"> learn to recognise and manage emotions.</w:t>
      </w:r>
    </w:p>
    <w:p w14:paraId="2C9120F7" w14:textId="6BD6DC70" w:rsidR="006E5037" w:rsidRPr="006B7CA4" w:rsidRDefault="006E5037" w:rsidP="000A2A68">
      <w:pPr>
        <w:spacing w:after="0" w:line="240" w:lineRule="auto"/>
        <w:rPr>
          <w:rFonts w:eastAsiaTheme="minorEastAsia" w:cstheme="minorHAnsi"/>
          <w:sz w:val="24"/>
          <w:szCs w:val="24"/>
          <w:lang w:eastAsia="zh-CN"/>
        </w:rPr>
      </w:pPr>
    </w:p>
    <w:sectPr w:rsidR="006E5037" w:rsidRPr="006B7C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D1F1D"/>
    <w:multiLevelType w:val="multilevel"/>
    <w:tmpl w:val="A4DC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ED7070"/>
    <w:multiLevelType w:val="multilevel"/>
    <w:tmpl w:val="A544B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497F8E"/>
    <w:multiLevelType w:val="multilevel"/>
    <w:tmpl w:val="62A0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F1480B"/>
    <w:multiLevelType w:val="multilevel"/>
    <w:tmpl w:val="013C9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710349"/>
    <w:multiLevelType w:val="multilevel"/>
    <w:tmpl w:val="79F89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480733151">
    <w:abstractNumId w:val="3"/>
  </w:num>
  <w:num w:numId="2" w16cid:durableId="774788450">
    <w:abstractNumId w:val="2"/>
  </w:num>
  <w:num w:numId="3" w16cid:durableId="1628394011">
    <w:abstractNumId w:val="1"/>
  </w:num>
  <w:num w:numId="4" w16cid:durableId="417290521">
    <w:abstractNumId w:val="4"/>
  </w:num>
  <w:num w:numId="5" w16cid:durableId="1853520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2A"/>
    <w:rsid w:val="00050D3E"/>
    <w:rsid w:val="000A2A68"/>
    <w:rsid w:val="00106017"/>
    <w:rsid w:val="00144B08"/>
    <w:rsid w:val="002004E8"/>
    <w:rsid w:val="003541B7"/>
    <w:rsid w:val="005A55AD"/>
    <w:rsid w:val="005C7D2D"/>
    <w:rsid w:val="005E2359"/>
    <w:rsid w:val="0063282C"/>
    <w:rsid w:val="006B7CA4"/>
    <w:rsid w:val="006E5037"/>
    <w:rsid w:val="00C04436"/>
    <w:rsid w:val="00CB3B40"/>
    <w:rsid w:val="00DF52F9"/>
    <w:rsid w:val="00EF202A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8D207"/>
  <w15:chartTrackingRefBased/>
  <w15:docId w15:val="{1249EB5A-793B-40E7-B549-5970D7F9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0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0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00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1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573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1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35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32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0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FCFCF"/>
                                        <w:left w:val="none" w:sz="0" w:space="0" w:color="auto"/>
                                        <w:bottom w:val="single" w:sz="6" w:space="0" w:color="CFCFCF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937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23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1136</Words>
  <Characters>6479</Characters>
  <Application>Microsoft Office Word</Application>
  <DocSecurity>0</DocSecurity>
  <Lines>53</Lines>
  <Paragraphs>15</Paragraphs>
  <ScaleCrop>false</ScaleCrop>
  <Company/>
  <LinksUpToDate>false</LinksUpToDate>
  <CharactersWithSpaces>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Cowan</dc:creator>
  <cp:keywords/>
  <dc:description/>
  <cp:lastModifiedBy>Sue Cowan</cp:lastModifiedBy>
  <cp:revision>2</cp:revision>
  <dcterms:created xsi:type="dcterms:W3CDTF">2026-02-12T01:46:00Z</dcterms:created>
  <dcterms:modified xsi:type="dcterms:W3CDTF">2026-02-12T01:46:00Z</dcterms:modified>
</cp:coreProperties>
</file>