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E3EE2" w14:textId="2C4340E1" w:rsidR="00371C15" w:rsidRPr="00371C15" w:rsidRDefault="00371C15" w:rsidP="00371C15">
      <w:pPr>
        <w:jc w:val="center"/>
        <w:rPr>
          <w:b/>
          <w:bCs/>
          <w:sz w:val="32"/>
          <w:szCs w:val="32"/>
        </w:rPr>
      </w:pPr>
      <w:r w:rsidRPr="00371C15">
        <w:rPr>
          <w:b/>
          <w:bCs/>
          <w:noProof/>
          <w:sz w:val="32"/>
          <w:szCs w:val="32"/>
        </w:rPr>
        <w:drawing>
          <wp:anchor distT="0" distB="0" distL="114300" distR="114300" simplePos="0" relativeHeight="251658240" behindDoc="1" locked="0" layoutInCell="1" allowOverlap="1" wp14:anchorId="6E756E88" wp14:editId="5844D35B">
            <wp:simplePos x="0" y="0"/>
            <wp:positionH relativeFrom="margin">
              <wp:posOffset>694690</wp:posOffset>
            </wp:positionH>
            <wp:positionV relativeFrom="paragraph">
              <wp:posOffset>-25400</wp:posOffset>
            </wp:positionV>
            <wp:extent cx="4505536" cy="1733550"/>
            <wp:effectExtent l="0" t="0" r="9525" b="0"/>
            <wp:wrapNone/>
            <wp:docPr id="19046678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05536" cy="1733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6C48C2" w14:textId="77777777" w:rsidR="00371C15" w:rsidRDefault="00371C15" w:rsidP="00EC329C">
      <w:pPr>
        <w:rPr>
          <w:b/>
          <w:bCs/>
          <w:sz w:val="32"/>
          <w:szCs w:val="32"/>
        </w:rPr>
      </w:pPr>
    </w:p>
    <w:p w14:paraId="19017633" w14:textId="77777777" w:rsidR="00371C15" w:rsidRDefault="00371C15" w:rsidP="00EC329C">
      <w:pPr>
        <w:rPr>
          <w:b/>
          <w:bCs/>
          <w:sz w:val="32"/>
          <w:szCs w:val="32"/>
        </w:rPr>
      </w:pPr>
    </w:p>
    <w:p w14:paraId="37AD6B90" w14:textId="77777777" w:rsidR="00371C15" w:rsidRDefault="00371C15" w:rsidP="00EC329C">
      <w:pPr>
        <w:rPr>
          <w:b/>
          <w:bCs/>
          <w:sz w:val="32"/>
          <w:szCs w:val="32"/>
        </w:rPr>
      </w:pPr>
    </w:p>
    <w:p w14:paraId="6DA4DFF2" w14:textId="25064043" w:rsidR="00EC329C" w:rsidRPr="00C15F26" w:rsidRDefault="00801DB1" w:rsidP="00C278CA">
      <w:pPr>
        <w:jc w:val="center"/>
        <w:rPr>
          <w:b/>
          <w:bCs/>
          <w:sz w:val="40"/>
          <w:szCs w:val="40"/>
        </w:rPr>
      </w:pPr>
      <w:r w:rsidRPr="00801DB1">
        <w:rPr>
          <w:b/>
          <w:bCs/>
          <w:sz w:val="40"/>
          <w:szCs w:val="40"/>
        </w:rPr>
        <w:t xml:space="preserve">Social </w:t>
      </w:r>
      <w:r w:rsidRPr="00C15F26">
        <w:rPr>
          <w:b/>
          <w:bCs/>
          <w:sz w:val="40"/>
          <w:szCs w:val="40"/>
        </w:rPr>
        <w:t>Problem-Solving</w:t>
      </w:r>
      <w:r w:rsidR="00EC329C" w:rsidRPr="00C15F26">
        <w:rPr>
          <w:b/>
          <w:bCs/>
          <w:sz w:val="40"/>
          <w:szCs w:val="40"/>
        </w:rPr>
        <w:t xml:space="preserve"> </w:t>
      </w:r>
      <w:r w:rsidR="00C15F26">
        <w:rPr>
          <w:b/>
          <w:bCs/>
          <w:sz w:val="40"/>
          <w:szCs w:val="40"/>
        </w:rPr>
        <w:t xml:space="preserve">Skills </w:t>
      </w:r>
      <w:r w:rsidR="00EC329C" w:rsidRPr="00C15F26">
        <w:rPr>
          <w:b/>
          <w:bCs/>
          <w:sz w:val="40"/>
          <w:szCs w:val="40"/>
        </w:rPr>
        <w:t>for Kids</w:t>
      </w:r>
    </w:p>
    <w:p w14:paraId="44AF007E" w14:textId="680414C2" w:rsidR="001E4E87" w:rsidRDefault="001E4E87" w:rsidP="00EC329C">
      <w:r>
        <w:t>(The following article can be found at www.</w:t>
      </w:r>
      <w:r w:rsidRPr="001E4E87">
        <w:t>readykids.com.au</w:t>
      </w:r>
      <w:r>
        <w:t>)</w:t>
      </w:r>
    </w:p>
    <w:p w14:paraId="1F3DEDB3" w14:textId="4CE69355" w:rsidR="00EC329C" w:rsidRPr="00EC329C" w:rsidRDefault="00EC329C" w:rsidP="00EC329C">
      <w:r w:rsidRPr="00EC329C">
        <w:t>Children need to be able to solve their own problems. In daily life, kids face a lot of set of social circumstances and challenges. Whether they’re trying to figure out how to make friends, deal with bullies, or solve academic problems, they need strong problem-solving skills to be successful.</w:t>
      </w:r>
    </w:p>
    <w:p w14:paraId="25D49E02" w14:textId="77777777" w:rsidR="00EC329C" w:rsidRPr="00EC329C" w:rsidRDefault="00EC329C" w:rsidP="00EC329C">
      <w:r w:rsidRPr="00EC329C">
        <w:rPr>
          <w:b/>
          <w:bCs/>
        </w:rPr>
        <w:t>Problem-solving is a critical life skill that all kids need to learn. By teaching them how to identify and solve problems on their own, you’ll be setting them up for success in school and in life.</w:t>
      </w:r>
    </w:p>
    <w:p w14:paraId="68BE6C1F" w14:textId="77777777" w:rsidR="00EC329C" w:rsidRPr="001E4E87" w:rsidRDefault="00EC329C" w:rsidP="00EC329C">
      <w:pPr>
        <w:rPr>
          <w:b/>
          <w:bCs/>
          <w:sz w:val="28"/>
          <w:szCs w:val="28"/>
        </w:rPr>
      </w:pPr>
      <w:r w:rsidRPr="001E4E87">
        <w:rPr>
          <w:b/>
          <w:bCs/>
          <w:sz w:val="28"/>
          <w:szCs w:val="28"/>
        </w:rPr>
        <w:t>What are Social Problem-Solving Skills?</w:t>
      </w:r>
    </w:p>
    <w:p w14:paraId="6C46C058" w14:textId="7084C9FD" w:rsidR="00EC329C" w:rsidRPr="00EC329C" w:rsidRDefault="00EC329C" w:rsidP="00EC329C">
      <w:r w:rsidRPr="00EC329C">
        <w:t xml:space="preserve">Social problem-solving skills are a skill set that involves </w:t>
      </w:r>
      <w:r w:rsidR="001E4E87" w:rsidRPr="00EC329C">
        <w:t>behavioural</w:t>
      </w:r>
      <w:r w:rsidRPr="00EC329C">
        <w:t xml:space="preserve"> and cognitive processes which allow an individual to find adaptive and positive ways of handling problematic situations that can arise in the social environment in our daily life. These skills comprise an understanding of emotions, empathy, self-awareness, prosocial </w:t>
      </w:r>
      <w:r w:rsidR="001E4E87" w:rsidRPr="00EC329C">
        <w:t>behaviour</w:t>
      </w:r>
      <w:r w:rsidRPr="00EC329C">
        <w:t>, anger management, perspective-taking, establishing positive relationships, and so on.</w:t>
      </w:r>
    </w:p>
    <w:p w14:paraId="714DDD10" w14:textId="77777777" w:rsidR="00EC329C" w:rsidRPr="001E4E87" w:rsidRDefault="00EC329C" w:rsidP="00EC329C">
      <w:pPr>
        <w:rPr>
          <w:b/>
          <w:bCs/>
          <w:sz w:val="28"/>
          <w:szCs w:val="28"/>
        </w:rPr>
      </w:pPr>
      <w:r w:rsidRPr="001E4E87">
        <w:rPr>
          <w:b/>
          <w:bCs/>
          <w:sz w:val="28"/>
          <w:szCs w:val="28"/>
        </w:rPr>
        <w:t>Why It’s Important for Children to Learn the Skills to Problem-Solve</w:t>
      </w:r>
    </w:p>
    <w:p w14:paraId="53269AA2" w14:textId="77777777" w:rsidR="00EC329C" w:rsidRPr="00EC329C" w:rsidRDefault="00EC329C" w:rsidP="00EC329C">
      <w:r w:rsidRPr="00EC329C">
        <w:t>Social problem-solving skills are important for kids to learn because they allow them to cope with the various challenges they face in their social environments, such as peer pressure, bullying, and exclusion from social groups. In addition, these skills can help them resolve conflicts effectively and build positive relationships with others.</w:t>
      </w:r>
    </w:p>
    <w:p w14:paraId="0B072161" w14:textId="77777777" w:rsidR="00EC329C" w:rsidRPr="001E4E87" w:rsidRDefault="00EC329C" w:rsidP="00EC329C">
      <w:pPr>
        <w:rPr>
          <w:b/>
          <w:bCs/>
          <w:sz w:val="28"/>
          <w:szCs w:val="28"/>
        </w:rPr>
      </w:pPr>
      <w:r w:rsidRPr="001E4E87">
        <w:rPr>
          <w:b/>
          <w:bCs/>
          <w:sz w:val="28"/>
          <w:szCs w:val="28"/>
        </w:rPr>
        <w:t>How to teach Problem-Solving skills</w:t>
      </w:r>
    </w:p>
    <w:p w14:paraId="2B9848A0" w14:textId="74A72201" w:rsidR="00EC329C" w:rsidRPr="00EC329C" w:rsidRDefault="00EC329C" w:rsidP="00EC329C">
      <w:r w:rsidRPr="00EC329C">
        <w:t>There are many ways to develop </w:t>
      </w:r>
      <w:r w:rsidRPr="001E4E87">
        <w:t>social problem-solving skills in kids</w:t>
      </w:r>
      <w:r w:rsidRPr="00EC329C">
        <w:t>. One way is to provide them with opportunities to practice these skills through different activities and games.</w:t>
      </w:r>
    </w:p>
    <w:p w14:paraId="0C26F96C" w14:textId="77777777" w:rsidR="00EC329C" w:rsidRPr="00EC329C" w:rsidRDefault="00EC329C" w:rsidP="00EC329C">
      <w:r w:rsidRPr="00EC329C">
        <w:t>There are a few key things that parents and educators can do to help kids develop strong problem-solving skills:</w:t>
      </w:r>
    </w:p>
    <w:p w14:paraId="4E3B48CD" w14:textId="77777777" w:rsidR="00EC329C" w:rsidRPr="00EC329C" w:rsidRDefault="00EC329C" w:rsidP="00EC329C">
      <w:pPr>
        <w:rPr>
          <w:b/>
          <w:bCs/>
        </w:rPr>
      </w:pPr>
      <w:r w:rsidRPr="00EC329C">
        <w:rPr>
          <w:b/>
          <w:bCs/>
        </w:rPr>
        <w:t>Teach Children to Identify the Problem</w:t>
      </w:r>
    </w:p>
    <w:p w14:paraId="5364AC86" w14:textId="77777777" w:rsidR="00EC329C" w:rsidRPr="00EC329C" w:rsidRDefault="00EC329C" w:rsidP="00EC329C">
      <w:r w:rsidRPr="00EC329C">
        <w:t>One of the most important steps in solving any problem is being able to accurately identify what the problem is. This can be tricky for kids, especially if they’re feeling emotional about the situation. Help them by teaching them how to take a step back and look at the problem objectively.</w:t>
      </w:r>
    </w:p>
    <w:p w14:paraId="583B7887" w14:textId="6F9662BD" w:rsidR="00EC329C" w:rsidRPr="00EC329C" w:rsidRDefault="00EC329C" w:rsidP="00EC329C">
      <w:pPr>
        <w:rPr>
          <w:b/>
          <w:bCs/>
        </w:rPr>
      </w:pPr>
      <w:r w:rsidRPr="00EC329C">
        <w:rPr>
          <w:b/>
          <w:bCs/>
        </w:rPr>
        <w:t>Help Kids Brainstorm Solutions</w:t>
      </w:r>
    </w:p>
    <w:p w14:paraId="7C8BC9CD" w14:textId="77777777" w:rsidR="00EC329C" w:rsidRPr="00EC329C" w:rsidRDefault="00EC329C" w:rsidP="00EC329C">
      <w:r w:rsidRPr="00EC329C">
        <w:t>Once kids can identify the problem, it’s time to start brainstorming possible solutions. This is where creativity and out-of-the-box thinking come in handy. Encourage kids to think of as many possible solutions as they can, no matter how far-fetched they might seem.</w:t>
      </w:r>
    </w:p>
    <w:p w14:paraId="59E40D66" w14:textId="77777777" w:rsidR="00C278CA" w:rsidRDefault="00C278CA">
      <w:pPr>
        <w:rPr>
          <w:b/>
          <w:bCs/>
        </w:rPr>
      </w:pPr>
      <w:r>
        <w:rPr>
          <w:b/>
          <w:bCs/>
        </w:rPr>
        <w:br w:type="page"/>
      </w:r>
    </w:p>
    <w:p w14:paraId="19C9B9DB" w14:textId="7756D987" w:rsidR="00EC329C" w:rsidRPr="00EC329C" w:rsidRDefault="00EC329C" w:rsidP="00EC329C">
      <w:pPr>
        <w:rPr>
          <w:b/>
          <w:bCs/>
        </w:rPr>
      </w:pPr>
      <w:r w:rsidRPr="00EC329C">
        <w:rPr>
          <w:b/>
          <w:bCs/>
        </w:rPr>
        <w:lastRenderedPageBreak/>
        <w:t>Help Kids Weigh the Pros and Cons</w:t>
      </w:r>
    </w:p>
    <w:p w14:paraId="6AEBCE1D" w14:textId="77777777" w:rsidR="00EC329C" w:rsidRPr="00EC329C" w:rsidRDefault="00EC329C" w:rsidP="00EC329C">
      <w:r w:rsidRPr="00EC329C">
        <w:t>After Children can come up with a few potential solutions, it’s time to help them figure out which one is the best option. This is where critical thinking comes in. Teach kids how to weigh the pros and cons of each solution and make a decision based on logic, not emotions.</w:t>
      </w:r>
    </w:p>
    <w:p w14:paraId="734F1A47" w14:textId="77777777" w:rsidR="00EC329C" w:rsidRPr="00EC329C" w:rsidRDefault="00EC329C" w:rsidP="00EC329C">
      <w:pPr>
        <w:rPr>
          <w:b/>
          <w:bCs/>
        </w:rPr>
      </w:pPr>
      <w:r w:rsidRPr="00EC329C">
        <w:rPr>
          <w:b/>
          <w:bCs/>
        </w:rPr>
        <w:t>Help Kids Implement the Solution</w:t>
      </w:r>
    </w:p>
    <w:p w14:paraId="3CB01DCA" w14:textId="5F8644CD" w:rsidR="00EC329C" w:rsidRPr="00EC329C" w:rsidRDefault="00EC329C" w:rsidP="00EC329C">
      <w:r w:rsidRPr="00EC329C">
        <w:t>The final step is helping kids actually implement the solution they’ve chosen. This might involve role-playing different scenarios, practicing what they would say or do, or </w:t>
      </w:r>
      <w:r w:rsidRPr="001E4E87">
        <w:t>writing</w:t>
      </w:r>
      <w:r w:rsidRPr="00EC329C">
        <w:t> out a plan. Whatever the case, be sure to provide support and guidance every step of the way.</w:t>
      </w:r>
    </w:p>
    <w:p w14:paraId="4B739BEF" w14:textId="77777777" w:rsidR="00EC329C" w:rsidRPr="00EC329C" w:rsidRDefault="00EC329C" w:rsidP="00EC329C">
      <w:pPr>
        <w:rPr>
          <w:b/>
          <w:bCs/>
        </w:rPr>
      </w:pPr>
      <w:r w:rsidRPr="00EC329C">
        <w:rPr>
          <w:b/>
          <w:bCs/>
        </w:rPr>
        <w:t>Praise Kids</w:t>
      </w:r>
    </w:p>
    <w:p w14:paraId="2D31F997" w14:textId="77777777" w:rsidR="00EC329C" w:rsidRPr="00EC329C" w:rsidRDefault="00EC329C" w:rsidP="00EC329C">
      <w:r w:rsidRPr="00EC329C">
        <w:t>It’s essential to praise your child when they demonstrate social problem-solving skills. This will help him feel confident in his abilities and encourage him to continue using these skills.</w:t>
      </w:r>
    </w:p>
    <w:p w14:paraId="7140E08E" w14:textId="77777777" w:rsidR="00EC329C" w:rsidRPr="00EC329C" w:rsidRDefault="00EC329C" w:rsidP="00EC329C">
      <w:r w:rsidRPr="00EC329C">
        <w:t>Also, proper guidance and opportunities to practice problem-solving skills should be provided for kids to be efficient enough to solve problems on their own. In addition to providing opportunities for practice, it is also important to model problem-solving skills for your child. </w:t>
      </w:r>
    </w:p>
    <w:p w14:paraId="60F3AB75" w14:textId="77777777" w:rsidR="00EC329C" w:rsidRPr="00EC329C" w:rsidRDefault="00EC329C" w:rsidP="00EC329C">
      <w:r w:rsidRPr="00EC329C">
        <w:t>By following these tips, you can help your child develop strong social problem-solving skills that will serve him well throughout his life.</w:t>
      </w:r>
    </w:p>
    <w:p w14:paraId="7C53F013" w14:textId="25E30427" w:rsidR="00EC329C" w:rsidRPr="001E4E87" w:rsidRDefault="00EC329C" w:rsidP="00EC329C">
      <w:pPr>
        <w:rPr>
          <w:b/>
          <w:bCs/>
          <w:sz w:val="28"/>
          <w:szCs w:val="28"/>
        </w:rPr>
      </w:pPr>
      <w:r w:rsidRPr="001E4E87">
        <w:rPr>
          <w:b/>
          <w:bCs/>
          <w:sz w:val="28"/>
          <w:szCs w:val="28"/>
        </w:rPr>
        <w:t>Social Problem-Solving Strategies</w:t>
      </w:r>
    </w:p>
    <w:p w14:paraId="3B2E0E93" w14:textId="77777777" w:rsidR="00EC329C" w:rsidRPr="00EC329C" w:rsidRDefault="00EC329C" w:rsidP="00EC329C">
      <w:r w:rsidRPr="00EC329C">
        <w:t>There are several strategies that can help children of primary age to solve problems. Some of them are as follows:</w:t>
      </w:r>
    </w:p>
    <w:p w14:paraId="70F1F909" w14:textId="77777777" w:rsidR="00EC329C" w:rsidRPr="00EC329C" w:rsidRDefault="00EC329C" w:rsidP="00EC329C">
      <w:pPr>
        <w:numPr>
          <w:ilvl w:val="0"/>
          <w:numId w:val="4"/>
        </w:numPr>
      </w:pPr>
      <w:r w:rsidRPr="00EC329C">
        <w:t>Encouraging children to take turns and share. This strategy helps children to be more patient and to understand that other people have feelings too. It also allows them to share their own feelings and thoughts more openly.</w:t>
      </w:r>
    </w:p>
    <w:p w14:paraId="0DEBD418" w14:textId="59AA6FED" w:rsidR="00EC329C" w:rsidRPr="00EC329C" w:rsidRDefault="00EC329C" w:rsidP="00EC329C">
      <w:pPr>
        <w:numPr>
          <w:ilvl w:val="0"/>
          <w:numId w:val="4"/>
        </w:numPr>
      </w:pPr>
      <w:r w:rsidRPr="00EC329C">
        <w:t>Helping children to understand and express their emotions. This </w:t>
      </w:r>
      <w:r w:rsidRPr="001E4E87">
        <w:t>strategy helps children to identify and understand their own emotions</w:t>
      </w:r>
      <w:r w:rsidRPr="00EC329C">
        <w:t>, as well as the emotions of others. It also allows them to express their emotions in a more positive way.</w:t>
      </w:r>
    </w:p>
    <w:p w14:paraId="2B346015" w14:textId="77777777" w:rsidR="00EC329C" w:rsidRPr="00EC329C" w:rsidRDefault="00EC329C" w:rsidP="00EC329C">
      <w:pPr>
        <w:numPr>
          <w:ilvl w:val="0"/>
          <w:numId w:val="4"/>
        </w:numPr>
      </w:pPr>
      <w:r w:rsidRPr="00EC329C">
        <w:t>Teaching children how to compromise. This strategy helps children to understand that sometimes it is necessary to give up something in order to get something else. It also teaches them how to negotiate and how to reach an agreement with others.</w:t>
      </w:r>
    </w:p>
    <w:p w14:paraId="1356C46C" w14:textId="77777777" w:rsidR="00EC329C" w:rsidRPr="00EC329C" w:rsidRDefault="00EC329C" w:rsidP="00EC329C">
      <w:pPr>
        <w:numPr>
          <w:ilvl w:val="0"/>
          <w:numId w:val="4"/>
        </w:numPr>
      </w:pPr>
      <w:r w:rsidRPr="00EC329C">
        <w:t>Encouraging children to think about other people’s perspectives. This strategy helps children to understand that other people have different points of view. It also allows them to see the world from another person’s perspective and to empathize with others.</w:t>
      </w:r>
    </w:p>
    <w:p w14:paraId="02BA1EF5" w14:textId="77777777" w:rsidR="00EC329C" w:rsidRPr="00EC329C" w:rsidRDefault="00EC329C" w:rsidP="00EC329C">
      <w:pPr>
        <w:numPr>
          <w:ilvl w:val="0"/>
          <w:numId w:val="4"/>
        </w:numPr>
      </w:pPr>
      <w:r w:rsidRPr="00EC329C">
        <w:t>Helping children to understand and follow rules. This strategy helps children to understand that there are certain rules that must be followed in order to maintain order and peace. It also teaches them how to respect the rules of others.</w:t>
      </w:r>
    </w:p>
    <w:p w14:paraId="39424790" w14:textId="77777777" w:rsidR="00EC329C" w:rsidRPr="00EC329C" w:rsidRDefault="00EC329C" w:rsidP="00EC329C">
      <w:pPr>
        <w:numPr>
          <w:ilvl w:val="0"/>
          <w:numId w:val="4"/>
        </w:numPr>
      </w:pPr>
      <w:r w:rsidRPr="00EC329C">
        <w:t>Teaching children how to improve their skills to problem-solve. This strategy helps children to understand that there are many ways to solve a problem. It also teaches them how to think creatively and to come up with their own solutions.</w:t>
      </w:r>
    </w:p>
    <w:p w14:paraId="3EC03FBF" w14:textId="77777777" w:rsidR="00EC329C" w:rsidRPr="00EC329C" w:rsidRDefault="00EC329C" w:rsidP="00EC329C">
      <w:r w:rsidRPr="00EC329C">
        <w:t>These are just a few of the social problem-solving strategies that can help children of primary age to solve problems. For more information, please talk to your child’s doctor or a child development specialist.</w:t>
      </w:r>
    </w:p>
    <w:p w14:paraId="2D27CB4D" w14:textId="77777777" w:rsidR="00C278CA" w:rsidRDefault="00C278CA">
      <w:pPr>
        <w:rPr>
          <w:b/>
          <w:bCs/>
          <w:sz w:val="28"/>
          <w:szCs w:val="28"/>
        </w:rPr>
      </w:pPr>
      <w:r>
        <w:rPr>
          <w:b/>
          <w:bCs/>
          <w:sz w:val="28"/>
          <w:szCs w:val="28"/>
        </w:rPr>
        <w:br w:type="page"/>
      </w:r>
    </w:p>
    <w:p w14:paraId="705A6A76" w14:textId="6DDF5E0B" w:rsidR="00EC329C" w:rsidRPr="001E4E87" w:rsidRDefault="00EC329C" w:rsidP="00EC329C">
      <w:pPr>
        <w:rPr>
          <w:b/>
          <w:bCs/>
          <w:sz w:val="28"/>
          <w:szCs w:val="28"/>
        </w:rPr>
      </w:pPr>
      <w:r w:rsidRPr="001E4E87">
        <w:rPr>
          <w:b/>
          <w:bCs/>
          <w:sz w:val="28"/>
          <w:szCs w:val="28"/>
        </w:rPr>
        <w:t>Social Problem-Solving Skills Activities</w:t>
      </w:r>
    </w:p>
    <w:p w14:paraId="57B3162B" w14:textId="67845E42" w:rsidR="00EC329C" w:rsidRPr="00EC329C" w:rsidRDefault="00EC329C" w:rsidP="00EC329C">
      <w:r w:rsidRPr="00EC329C">
        <w:t>Games and activities for socialization are an excellent way for children for </w:t>
      </w:r>
      <w:r w:rsidRPr="001E4E87">
        <w:t>learning</w:t>
      </w:r>
      <w:r w:rsidRPr="00EC329C">
        <w:t> how to behave in social surroundings such as school or in the community.</w:t>
      </w:r>
    </w:p>
    <w:p w14:paraId="0C665FA4" w14:textId="77777777" w:rsidR="00EC329C" w:rsidRPr="00EC329C" w:rsidRDefault="00EC329C" w:rsidP="00EC329C">
      <w:r w:rsidRPr="00EC329C">
        <w:t>It is essential for children to learn how to take turns, share, cooperate and resolve conflicts.</w:t>
      </w:r>
    </w:p>
    <w:p w14:paraId="4E6FDF42" w14:textId="77777777" w:rsidR="00EC329C" w:rsidRPr="00EC329C" w:rsidRDefault="00EC329C" w:rsidP="00EC329C">
      <w:r w:rsidRPr="00EC329C">
        <w:t>Here are some activities to improve social problem-solving skills for children of different age groups:</w:t>
      </w:r>
    </w:p>
    <w:p w14:paraId="72E72F8A" w14:textId="01221601" w:rsidR="00EC329C" w:rsidRPr="001E4E87" w:rsidRDefault="00EC329C" w:rsidP="00EC329C">
      <w:pPr>
        <w:rPr>
          <w:b/>
          <w:bCs/>
          <w:sz w:val="28"/>
          <w:szCs w:val="28"/>
        </w:rPr>
      </w:pPr>
      <w:r w:rsidRPr="001E4E87">
        <w:rPr>
          <w:b/>
          <w:bCs/>
          <w:sz w:val="28"/>
          <w:szCs w:val="28"/>
        </w:rPr>
        <w:t>Social Problem-</w:t>
      </w:r>
      <w:r w:rsidR="00FA2F78">
        <w:rPr>
          <w:b/>
          <w:bCs/>
          <w:sz w:val="28"/>
          <w:szCs w:val="28"/>
        </w:rPr>
        <w:t>S</w:t>
      </w:r>
      <w:r w:rsidRPr="001E4E87">
        <w:rPr>
          <w:b/>
          <w:bCs/>
          <w:sz w:val="28"/>
          <w:szCs w:val="28"/>
        </w:rPr>
        <w:t>olving Activities for School-Aged Kids</w:t>
      </w:r>
    </w:p>
    <w:p w14:paraId="2A17AAC9" w14:textId="77777777" w:rsidR="00EC329C" w:rsidRPr="00EC329C" w:rsidRDefault="00EC329C" w:rsidP="00EC329C">
      <w:r w:rsidRPr="00EC329C">
        <w:t>As kids get older, they become more independent and are able to handle more complex social situations.</w:t>
      </w:r>
    </w:p>
    <w:p w14:paraId="68FF98FD" w14:textId="77777777" w:rsidR="00EC329C" w:rsidRPr="00EC329C" w:rsidRDefault="00EC329C" w:rsidP="00EC329C">
      <w:r w:rsidRPr="00EC329C">
        <w:t>The following activities will help them practice their social problem-solving skills.</w:t>
      </w:r>
    </w:p>
    <w:p w14:paraId="309D160D" w14:textId="096552D1" w:rsidR="00EC329C" w:rsidRPr="00EC329C" w:rsidRDefault="00EC329C" w:rsidP="00EC329C">
      <w:pPr>
        <w:numPr>
          <w:ilvl w:val="0"/>
          <w:numId w:val="7"/>
        </w:numPr>
      </w:pPr>
      <w:r w:rsidRPr="00EC329C">
        <w:t>Brainstorming: This activity can be done individually or in a group. Give your child a scenario and have them come up with as many solutions as possible. For example, “Your best friend just cancelled your </w:t>
      </w:r>
      <w:r w:rsidRPr="001E4E87">
        <w:t>play</w:t>
      </w:r>
      <w:r w:rsidRPr="00EC329C">
        <w:t> date. What are three things you could do?”</w:t>
      </w:r>
    </w:p>
    <w:p w14:paraId="1563B908" w14:textId="614B18EE" w:rsidR="00EC329C" w:rsidRPr="00EC329C" w:rsidRDefault="00EC329C" w:rsidP="00EC329C">
      <w:pPr>
        <w:numPr>
          <w:ilvl w:val="0"/>
          <w:numId w:val="7"/>
        </w:numPr>
      </w:pPr>
      <w:r w:rsidRPr="00EC329C">
        <w:t>Exercising empathy: It’s important for kids to be able to empathize with others and see things from their perspective. When they’re struggling to solve a problem, help them think about how the other person is feeling. For example, “Your friend might be feeling upset too. Maybe you can talk to her about why she cancelled the </w:t>
      </w:r>
      <w:r w:rsidRPr="001E4E87">
        <w:t>play</w:t>
      </w:r>
      <w:r w:rsidRPr="00EC329C">
        <w:t> date.</w:t>
      </w:r>
    </w:p>
    <w:p w14:paraId="2DBE263F" w14:textId="77777777" w:rsidR="00EC329C" w:rsidRPr="00EC329C" w:rsidRDefault="00EC329C" w:rsidP="00EC329C">
      <w:pPr>
        <w:numPr>
          <w:ilvl w:val="0"/>
          <w:numId w:val="7"/>
        </w:numPr>
      </w:pPr>
      <w:r w:rsidRPr="00EC329C">
        <w:t>Problem Solving Games: Games are a fun way to teach children the skills of solving problems. Try playing some classic board games like Chutes and Ladders or Candyland, which require players to make decisions and strategize. There are also many great online games, like Mission to Mars and Robot City, that help kids practice problem-solving.</w:t>
      </w:r>
    </w:p>
    <w:p w14:paraId="72CE1D85" w14:textId="77777777" w:rsidR="00EC329C" w:rsidRPr="00EC329C" w:rsidRDefault="00EC329C" w:rsidP="00EC329C">
      <w:pPr>
        <w:numPr>
          <w:ilvl w:val="0"/>
          <w:numId w:val="7"/>
        </w:numPr>
      </w:pPr>
      <w:r w:rsidRPr="00EC329C">
        <w:t>Discussing Problem-Solving Skills: As a family, discuss different problem-solving strategies. For example, “If you’re ever feeling overwhelmed or don’t know what to do, take a deep breath and think about what would be the best thing to do in that situation.”</w:t>
      </w:r>
    </w:p>
    <w:p w14:paraId="684F60F7" w14:textId="77777777" w:rsidR="00EC329C" w:rsidRPr="00EC329C" w:rsidRDefault="00EC329C" w:rsidP="00EC329C">
      <w:pPr>
        <w:numPr>
          <w:ilvl w:val="0"/>
          <w:numId w:val="7"/>
        </w:numPr>
      </w:pPr>
      <w:r w:rsidRPr="00EC329C">
        <w:t>Model Good Problem-Solving Skills: As a parent, you are your child’s biggest role model. So, it’s important to model good problem-solving skills yourself. Whenever you’re faced with a problem, talk aloud about how you’re going to solve it. For example, “I’m having trouble finding my keys. I think I’ll check the couch first and then look in the car.”</w:t>
      </w:r>
    </w:p>
    <w:p w14:paraId="4847C211" w14:textId="250DCFEF" w:rsidR="00EC329C" w:rsidRPr="00EC329C" w:rsidRDefault="00EC329C" w:rsidP="00EC329C">
      <w:pPr>
        <w:numPr>
          <w:ilvl w:val="0"/>
          <w:numId w:val="7"/>
        </w:numPr>
      </w:pPr>
      <w:r w:rsidRPr="00EC329C">
        <w:t>Encourage positive thinking: Help your child look on the bright side by encouraging them to think of the positive outcomes of a situation. For example, “Even though your </w:t>
      </w:r>
      <w:r w:rsidRPr="001E4E87">
        <w:t>play</w:t>
      </w:r>
      <w:r w:rsidRPr="00EC329C">
        <w:t> date was cancelled, you now have some free time to do something else you enjoy.</w:t>
      </w:r>
    </w:p>
    <w:p w14:paraId="03ECD3F5" w14:textId="77777777" w:rsidR="00EC329C" w:rsidRPr="00EC329C" w:rsidRDefault="00EC329C" w:rsidP="00EC329C">
      <w:pPr>
        <w:numPr>
          <w:ilvl w:val="0"/>
          <w:numId w:val="7"/>
        </w:numPr>
      </w:pPr>
      <w:r w:rsidRPr="00EC329C">
        <w:t>Practice: It’s important to give kids opportunities to use their problem-solving skills in everyday life. When they’re faced with a social challenge, take a step back and let them try to figure it out on their own. Of course, be there to support them if they need help.</w:t>
      </w:r>
    </w:p>
    <w:p w14:paraId="0883FE7E" w14:textId="77777777" w:rsidR="00EC329C" w:rsidRPr="001E4E87" w:rsidRDefault="00EC329C" w:rsidP="00EC329C">
      <w:pPr>
        <w:rPr>
          <w:b/>
          <w:bCs/>
          <w:sz w:val="28"/>
          <w:szCs w:val="28"/>
        </w:rPr>
      </w:pPr>
      <w:r w:rsidRPr="001E4E87">
        <w:rPr>
          <w:b/>
          <w:bCs/>
          <w:sz w:val="28"/>
          <w:szCs w:val="28"/>
        </w:rPr>
        <w:t>Cultivating Resilience in Children</w:t>
      </w:r>
    </w:p>
    <w:p w14:paraId="4AC6DBD9" w14:textId="77777777" w:rsidR="00EC329C" w:rsidRPr="00EC329C" w:rsidRDefault="00EC329C" w:rsidP="00EC329C">
      <w:r w:rsidRPr="00EC329C">
        <w:t>Developing resilience in children is a key aspect of nurturing their emotional health and equipping them to face life’s challenges head-on. It involves helping them understand that difficulties and setbacks are a normal part of life, and they can grow stronger from overcoming them.</w:t>
      </w:r>
    </w:p>
    <w:p w14:paraId="49ECF6E3" w14:textId="630166A5" w:rsidR="00EC329C" w:rsidRPr="00EC329C" w:rsidRDefault="00EC329C" w:rsidP="00EC329C">
      <w:r w:rsidRPr="00EC329C">
        <w:t xml:space="preserve">By fostering a secure and loving environment, and by being role models of resilience ourselves, we can </w:t>
      </w:r>
      <w:r w:rsidR="001E4E87" w:rsidRPr="00EC329C">
        <w:t>instil</w:t>
      </w:r>
      <w:r w:rsidRPr="00EC329C">
        <w:t xml:space="preserve"> in children the ability to adapt to change and cope with stress.</w:t>
      </w:r>
    </w:p>
    <w:p w14:paraId="22C84140" w14:textId="77777777" w:rsidR="00EC329C" w:rsidRPr="00EC329C" w:rsidRDefault="00EC329C" w:rsidP="00EC329C">
      <w:r w:rsidRPr="00EC329C">
        <w:t>One effective method to cultivate resilience in children is by encouraging them to express their feelings and thoughts openly.</w:t>
      </w:r>
    </w:p>
    <w:p w14:paraId="777C0578" w14:textId="77777777" w:rsidR="00EC329C" w:rsidRPr="00EC329C" w:rsidRDefault="00EC329C" w:rsidP="00EC329C">
      <w:r w:rsidRPr="00EC329C">
        <w:t>Providing a safe space where they feel heard and understood helps them to understand their emotions better, which is a crucial step in resilience building. It’s important to validate their feelings, not minimize them, as it teaches them that it’s normal to experience different emotions, and it’s okay to discuss them.</w:t>
      </w:r>
    </w:p>
    <w:p w14:paraId="6BEAC8E6" w14:textId="77777777" w:rsidR="00EC329C" w:rsidRPr="00EC329C" w:rsidRDefault="00EC329C" w:rsidP="00EC329C">
      <w:r w:rsidRPr="00EC329C">
        <w:t>Another significant way to build resilience is by teaching problem-solving skills. Guiding children through the process of identifying a problem, brainstorming possible solutions, choosing the best one, and reflecting on the outcome can equip them with valuable life skills.</w:t>
      </w:r>
    </w:p>
    <w:p w14:paraId="7F9545B8" w14:textId="564950AF" w:rsidR="00694832" w:rsidRPr="00EC329C" w:rsidRDefault="00EC329C" w:rsidP="00EC329C">
      <w:r w:rsidRPr="00EC329C">
        <w:t>As they practice, they will become more adept at facing challenges, whether big or small, and this boosts their confidence and self-efficacy. The beauty of resilience is that it isn’t an inherent trait; it’s a skill that can be learned and cultivated, one challenge at a time.</w:t>
      </w:r>
    </w:p>
    <w:sectPr w:rsidR="00694832" w:rsidRPr="00EC329C" w:rsidSect="001A13CC">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543FD1"/>
    <w:multiLevelType w:val="multilevel"/>
    <w:tmpl w:val="D9203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6607A4"/>
    <w:multiLevelType w:val="multilevel"/>
    <w:tmpl w:val="B18264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5871EE7"/>
    <w:multiLevelType w:val="multilevel"/>
    <w:tmpl w:val="87B003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0F9166D"/>
    <w:multiLevelType w:val="multilevel"/>
    <w:tmpl w:val="2952B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C67061C"/>
    <w:multiLevelType w:val="multilevel"/>
    <w:tmpl w:val="21669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AC53582"/>
    <w:multiLevelType w:val="multilevel"/>
    <w:tmpl w:val="EF344DF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7C2209D1"/>
    <w:multiLevelType w:val="multilevel"/>
    <w:tmpl w:val="74125C6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15:restartNumberingAfterBreak="0">
    <w:nsid w:val="7C45446A"/>
    <w:multiLevelType w:val="multilevel"/>
    <w:tmpl w:val="94C2581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1161237276">
    <w:abstractNumId w:val="4"/>
  </w:num>
  <w:num w:numId="2" w16cid:durableId="1536308076">
    <w:abstractNumId w:val="3"/>
  </w:num>
  <w:num w:numId="3" w16cid:durableId="81529939">
    <w:abstractNumId w:val="0"/>
  </w:num>
  <w:num w:numId="4" w16cid:durableId="1452675731">
    <w:abstractNumId w:val="5"/>
  </w:num>
  <w:num w:numId="5" w16cid:durableId="1565985310">
    <w:abstractNumId w:val="1"/>
  </w:num>
  <w:num w:numId="6" w16cid:durableId="660425155">
    <w:abstractNumId w:val="2"/>
  </w:num>
  <w:num w:numId="7" w16cid:durableId="848527001">
    <w:abstractNumId w:val="6"/>
  </w:num>
  <w:num w:numId="8" w16cid:durableId="20556874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29C"/>
    <w:rsid w:val="000D13ED"/>
    <w:rsid w:val="00144B08"/>
    <w:rsid w:val="001A13CC"/>
    <w:rsid w:val="001E4E87"/>
    <w:rsid w:val="0030676B"/>
    <w:rsid w:val="00345C5A"/>
    <w:rsid w:val="003541B7"/>
    <w:rsid w:val="00371C15"/>
    <w:rsid w:val="005A55AD"/>
    <w:rsid w:val="00694832"/>
    <w:rsid w:val="006E5037"/>
    <w:rsid w:val="00801DB1"/>
    <w:rsid w:val="00A07EB6"/>
    <w:rsid w:val="00A56250"/>
    <w:rsid w:val="00AA6816"/>
    <w:rsid w:val="00C04436"/>
    <w:rsid w:val="00C15F26"/>
    <w:rsid w:val="00C278CA"/>
    <w:rsid w:val="00EB709A"/>
    <w:rsid w:val="00EC329C"/>
    <w:rsid w:val="00EF6689"/>
    <w:rsid w:val="00FA2F7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9CAF5"/>
  <w15:chartTrackingRefBased/>
  <w15:docId w15:val="{C672B0D8-B283-4B6F-B45E-ABB567F6F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C329C"/>
    <w:rPr>
      <w:color w:val="0563C1" w:themeColor="hyperlink"/>
      <w:u w:val="single"/>
    </w:rPr>
  </w:style>
  <w:style w:type="character" w:styleId="UnresolvedMention">
    <w:name w:val="Unresolved Mention"/>
    <w:basedOn w:val="DefaultParagraphFont"/>
    <w:uiPriority w:val="99"/>
    <w:semiHidden/>
    <w:unhideWhenUsed/>
    <w:rsid w:val="00EC329C"/>
    <w:rPr>
      <w:color w:val="605E5C"/>
      <w:shd w:val="clear" w:color="auto" w:fill="E1DFDD"/>
    </w:rPr>
  </w:style>
  <w:style w:type="character" w:styleId="FollowedHyperlink">
    <w:name w:val="FollowedHyperlink"/>
    <w:basedOn w:val="DefaultParagraphFont"/>
    <w:uiPriority w:val="99"/>
    <w:semiHidden/>
    <w:unhideWhenUsed/>
    <w:rsid w:val="001E4E8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204483">
      <w:bodyDiv w:val="1"/>
      <w:marLeft w:val="0"/>
      <w:marRight w:val="0"/>
      <w:marTop w:val="0"/>
      <w:marBottom w:val="0"/>
      <w:divBdr>
        <w:top w:val="none" w:sz="0" w:space="0" w:color="auto"/>
        <w:left w:val="none" w:sz="0" w:space="0" w:color="auto"/>
        <w:bottom w:val="none" w:sz="0" w:space="0" w:color="auto"/>
        <w:right w:val="none" w:sz="0" w:space="0" w:color="auto"/>
      </w:divBdr>
      <w:divsChild>
        <w:div w:id="956328355">
          <w:marLeft w:val="0"/>
          <w:marRight w:val="0"/>
          <w:marTop w:val="0"/>
          <w:marBottom w:val="0"/>
          <w:divBdr>
            <w:top w:val="none" w:sz="0" w:space="0" w:color="auto"/>
            <w:left w:val="none" w:sz="0" w:space="0" w:color="auto"/>
            <w:bottom w:val="none" w:sz="0" w:space="0" w:color="auto"/>
            <w:right w:val="none" w:sz="0" w:space="0" w:color="auto"/>
          </w:divBdr>
          <w:divsChild>
            <w:div w:id="364673634">
              <w:marLeft w:val="0"/>
              <w:marRight w:val="0"/>
              <w:marTop w:val="0"/>
              <w:marBottom w:val="0"/>
              <w:divBdr>
                <w:top w:val="none" w:sz="0" w:space="0" w:color="auto"/>
                <w:left w:val="none" w:sz="0" w:space="0" w:color="auto"/>
                <w:bottom w:val="none" w:sz="0" w:space="0" w:color="auto"/>
                <w:right w:val="none" w:sz="0" w:space="0" w:color="auto"/>
              </w:divBdr>
              <w:divsChild>
                <w:div w:id="780106648">
                  <w:marLeft w:val="0"/>
                  <w:marRight w:val="0"/>
                  <w:marTop w:val="2250"/>
                  <w:marBottom w:val="0"/>
                  <w:divBdr>
                    <w:top w:val="none" w:sz="0" w:space="0" w:color="auto"/>
                    <w:left w:val="none" w:sz="0" w:space="0" w:color="auto"/>
                    <w:bottom w:val="none" w:sz="0" w:space="0" w:color="auto"/>
                    <w:right w:val="none" w:sz="0" w:space="0" w:color="auto"/>
                  </w:divBdr>
                  <w:divsChild>
                    <w:div w:id="2128817503">
                      <w:marLeft w:val="0"/>
                      <w:marRight w:val="0"/>
                      <w:marTop w:val="0"/>
                      <w:marBottom w:val="0"/>
                      <w:divBdr>
                        <w:top w:val="none" w:sz="0" w:space="0" w:color="auto"/>
                        <w:left w:val="none" w:sz="0" w:space="0" w:color="auto"/>
                        <w:bottom w:val="none" w:sz="0" w:space="0" w:color="auto"/>
                        <w:right w:val="none" w:sz="0" w:space="0" w:color="auto"/>
                      </w:divBdr>
                      <w:divsChild>
                        <w:div w:id="321012771">
                          <w:marLeft w:val="0"/>
                          <w:marRight w:val="0"/>
                          <w:marTop w:val="0"/>
                          <w:marBottom w:val="0"/>
                          <w:divBdr>
                            <w:top w:val="none" w:sz="0" w:space="0" w:color="auto"/>
                            <w:left w:val="none" w:sz="0" w:space="0" w:color="auto"/>
                            <w:bottom w:val="none" w:sz="0" w:space="0" w:color="auto"/>
                            <w:right w:val="none" w:sz="0" w:space="0" w:color="auto"/>
                          </w:divBdr>
                          <w:divsChild>
                            <w:div w:id="1133980212">
                              <w:marLeft w:val="0"/>
                              <w:marRight w:val="0"/>
                              <w:marTop w:val="0"/>
                              <w:marBottom w:val="0"/>
                              <w:divBdr>
                                <w:top w:val="none" w:sz="0" w:space="0" w:color="auto"/>
                                <w:left w:val="none" w:sz="0" w:space="0" w:color="auto"/>
                                <w:bottom w:val="none" w:sz="0" w:space="0" w:color="auto"/>
                                <w:right w:val="none" w:sz="0" w:space="0" w:color="auto"/>
                              </w:divBdr>
                              <w:divsChild>
                                <w:div w:id="1952278932">
                                  <w:marLeft w:val="0"/>
                                  <w:marRight w:val="0"/>
                                  <w:marTop w:val="0"/>
                                  <w:marBottom w:val="300"/>
                                  <w:divBdr>
                                    <w:top w:val="none" w:sz="0" w:space="0" w:color="auto"/>
                                    <w:left w:val="none" w:sz="0" w:space="0" w:color="auto"/>
                                    <w:bottom w:val="none" w:sz="0" w:space="0" w:color="auto"/>
                                    <w:right w:val="none" w:sz="0" w:space="0" w:color="auto"/>
                                  </w:divBdr>
                                  <w:divsChild>
                                    <w:div w:id="567307244">
                                      <w:marLeft w:val="0"/>
                                      <w:marRight w:val="0"/>
                                      <w:marTop w:val="0"/>
                                      <w:marBottom w:val="0"/>
                                      <w:divBdr>
                                        <w:top w:val="none" w:sz="0" w:space="0" w:color="auto"/>
                                        <w:left w:val="none" w:sz="0" w:space="0" w:color="auto"/>
                                        <w:bottom w:val="none" w:sz="0" w:space="0" w:color="auto"/>
                                        <w:right w:val="none" w:sz="0" w:space="0" w:color="auto"/>
                                      </w:divBdr>
                                    </w:div>
                                  </w:divsChild>
                                </w:div>
                                <w:div w:id="115383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4912661">
          <w:marLeft w:val="0"/>
          <w:marRight w:val="0"/>
          <w:marTop w:val="0"/>
          <w:marBottom w:val="0"/>
          <w:divBdr>
            <w:top w:val="none" w:sz="0" w:space="0" w:color="auto"/>
            <w:left w:val="none" w:sz="0" w:space="0" w:color="auto"/>
            <w:bottom w:val="none" w:sz="0" w:space="0" w:color="auto"/>
            <w:right w:val="none" w:sz="0" w:space="0" w:color="auto"/>
          </w:divBdr>
          <w:divsChild>
            <w:div w:id="2096432221">
              <w:marLeft w:val="0"/>
              <w:marRight w:val="0"/>
              <w:marTop w:val="0"/>
              <w:marBottom w:val="0"/>
              <w:divBdr>
                <w:top w:val="none" w:sz="0" w:space="0" w:color="auto"/>
                <w:left w:val="none" w:sz="0" w:space="0" w:color="auto"/>
                <w:bottom w:val="none" w:sz="0" w:space="0" w:color="auto"/>
                <w:right w:val="none" w:sz="0" w:space="0" w:color="auto"/>
              </w:divBdr>
              <w:divsChild>
                <w:div w:id="2097433582">
                  <w:marLeft w:val="0"/>
                  <w:marRight w:val="0"/>
                  <w:marTop w:val="0"/>
                  <w:marBottom w:val="0"/>
                  <w:divBdr>
                    <w:top w:val="none" w:sz="0" w:space="0" w:color="auto"/>
                    <w:left w:val="none" w:sz="0" w:space="0" w:color="auto"/>
                    <w:bottom w:val="none" w:sz="0" w:space="0" w:color="auto"/>
                    <w:right w:val="none" w:sz="0" w:space="0" w:color="auto"/>
                  </w:divBdr>
                  <w:divsChild>
                    <w:div w:id="126696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366455">
          <w:marLeft w:val="0"/>
          <w:marRight w:val="0"/>
          <w:marTop w:val="0"/>
          <w:marBottom w:val="0"/>
          <w:divBdr>
            <w:top w:val="none" w:sz="0" w:space="0" w:color="auto"/>
            <w:left w:val="none" w:sz="0" w:space="0" w:color="auto"/>
            <w:bottom w:val="none" w:sz="0" w:space="0" w:color="auto"/>
            <w:right w:val="none" w:sz="0" w:space="0" w:color="auto"/>
          </w:divBdr>
          <w:divsChild>
            <w:div w:id="96364817">
              <w:marLeft w:val="0"/>
              <w:marRight w:val="0"/>
              <w:marTop w:val="0"/>
              <w:marBottom w:val="0"/>
              <w:divBdr>
                <w:top w:val="none" w:sz="0" w:space="0" w:color="auto"/>
                <w:left w:val="none" w:sz="0" w:space="0" w:color="auto"/>
                <w:bottom w:val="none" w:sz="0" w:space="0" w:color="auto"/>
                <w:right w:val="none" w:sz="0" w:space="0" w:color="auto"/>
              </w:divBdr>
              <w:divsChild>
                <w:div w:id="1621374987">
                  <w:marLeft w:val="0"/>
                  <w:marRight w:val="0"/>
                  <w:marTop w:val="0"/>
                  <w:marBottom w:val="0"/>
                  <w:divBdr>
                    <w:top w:val="none" w:sz="0" w:space="0" w:color="auto"/>
                    <w:left w:val="none" w:sz="0" w:space="0" w:color="auto"/>
                    <w:bottom w:val="none" w:sz="0" w:space="0" w:color="auto"/>
                    <w:right w:val="none" w:sz="0" w:space="0" w:color="auto"/>
                  </w:divBdr>
                  <w:divsChild>
                    <w:div w:id="2069763458">
                      <w:marLeft w:val="0"/>
                      <w:marRight w:val="0"/>
                      <w:marTop w:val="0"/>
                      <w:marBottom w:val="300"/>
                      <w:divBdr>
                        <w:top w:val="none" w:sz="0" w:space="0" w:color="auto"/>
                        <w:left w:val="none" w:sz="0" w:space="0" w:color="auto"/>
                        <w:bottom w:val="none" w:sz="0" w:space="0" w:color="auto"/>
                        <w:right w:val="none" w:sz="0" w:space="0" w:color="auto"/>
                      </w:divBdr>
                      <w:divsChild>
                        <w:div w:id="183058373">
                          <w:marLeft w:val="0"/>
                          <w:marRight w:val="0"/>
                          <w:marTop w:val="0"/>
                          <w:marBottom w:val="0"/>
                          <w:divBdr>
                            <w:top w:val="none" w:sz="0" w:space="0" w:color="auto"/>
                            <w:left w:val="none" w:sz="0" w:space="0" w:color="auto"/>
                            <w:bottom w:val="none" w:sz="0" w:space="0" w:color="auto"/>
                            <w:right w:val="none" w:sz="0" w:space="0" w:color="auto"/>
                          </w:divBdr>
                          <w:divsChild>
                            <w:div w:id="216405216">
                              <w:marLeft w:val="0"/>
                              <w:marRight w:val="0"/>
                              <w:marTop w:val="0"/>
                              <w:marBottom w:val="0"/>
                              <w:divBdr>
                                <w:top w:val="none" w:sz="0" w:space="0" w:color="auto"/>
                                <w:left w:val="none" w:sz="0" w:space="0" w:color="auto"/>
                                <w:bottom w:val="none" w:sz="0" w:space="0" w:color="auto"/>
                                <w:right w:val="none" w:sz="0" w:space="0" w:color="auto"/>
                              </w:divBdr>
                              <w:divsChild>
                                <w:div w:id="619192106">
                                  <w:marLeft w:val="0"/>
                                  <w:marRight w:val="0"/>
                                  <w:marTop w:val="0"/>
                                  <w:marBottom w:val="0"/>
                                  <w:divBdr>
                                    <w:top w:val="none" w:sz="0" w:space="0" w:color="auto"/>
                                    <w:left w:val="none" w:sz="0" w:space="0" w:color="auto"/>
                                    <w:bottom w:val="none" w:sz="0" w:space="0" w:color="auto"/>
                                    <w:right w:val="none" w:sz="0" w:space="0" w:color="auto"/>
                                  </w:divBdr>
                                </w:div>
                              </w:divsChild>
                            </w:div>
                            <w:div w:id="1686438706">
                              <w:marLeft w:val="0"/>
                              <w:marRight w:val="0"/>
                              <w:marTop w:val="0"/>
                              <w:marBottom w:val="0"/>
                              <w:divBdr>
                                <w:top w:val="none" w:sz="0" w:space="0" w:color="auto"/>
                                <w:left w:val="none" w:sz="0" w:space="0" w:color="auto"/>
                                <w:bottom w:val="none" w:sz="0" w:space="0" w:color="auto"/>
                                <w:right w:val="none" w:sz="0" w:space="0" w:color="auto"/>
                              </w:divBdr>
                              <w:divsChild>
                                <w:div w:id="1773623088">
                                  <w:marLeft w:val="0"/>
                                  <w:marRight w:val="0"/>
                                  <w:marTop w:val="0"/>
                                  <w:marBottom w:val="0"/>
                                  <w:divBdr>
                                    <w:top w:val="none" w:sz="0" w:space="0" w:color="auto"/>
                                    <w:left w:val="none" w:sz="0" w:space="0" w:color="auto"/>
                                    <w:bottom w:val="none" w:sz="0" w:space="0" w:color="auto"/>
                                    <w:right w:val="none" w:sz="0" w:space="0" w:color="auto"/>
                                  </w:divBdr>
                                </w:div>
                                <w:div w:id="2021927451">
                                  <w:marLeft w:val="0"/>
                                  <w:marRight w:val="0"/>
                                  <w:marTop w:val="0"/>
                                  <w:marBottom w:val="0"/>
                                  <w:divBdr>
                                    <w:top w:val="none" w:sz="0" w:space="0" w:color="auto"/>
                                    <w:left w:val="none" w:sz="0" w:space="0" w:color="auto"/>
                                    <w:bottom w:val="none" w:sz="0" w:space="0" w:color="auto"/>
                                    <w:right w:val="none" w:sz="0" w:space="0" w:color="auto"/>
                                  </w:divBdr>
                                </w:div>
                                <w:div w:id="1601640714">
                                  <w:marLeft w:val="0"/>
                                  <w:marRight w:val="0"/>
                                  <w:marTop w:val="0"/>
                                  <w:marBottom w:val="0"/>
                                  <w:divBdr>
                                    <w:top w:val="none" w:sz="0" w:space="0" w:color="auto"/>
                                    <w:left w:val="none" w:sz="0" w:space="0" w:color="auto"/>
                                    <w:bottom w:val="none" w:sz="0" w:space="0" w:color="auto"/>
                                    <w:right w:val="none" w:sz="0" w:space="0" w:color="auto"/>
                                  </w:divBdr>
                                </w:div>
                                <w:div w:id="435053553">
                                  <w:marLeft w:val="0"/>
                                  <w:marRight w:val="0"/>
                                  <w:marTop w:val="0"/>
                                  <w:marBottom w:val="0"/>
                                  <w:divBdr>
                                    <w:top w:val="none" w:sz="0" w:space="0" w:color="auto"/>
                                    <w:left w:val="none" w:sz="0" w:space="0" w:color="auto"/>
                                    <w:bottom w:val="none" w:sz="0" w:space="0" w:color="auto"/>
                                    <w:right w:val="none" w:sz="0" w:space="0" w:color="auto"/>
                                  </w:divBdr>
                                </w:div>
                                <w:div w:id="1124542285">
                                  <w:marLeft w:val="0"/>
                                  <w:marRight w:val="0"/>
                                  <w:marTop w:val="0"/>
                                  <w:marBottom w:val="0"/>
                                  <w:divBdr>
                                    <w:top w:val="none" w:sz="0" w:space="0" w:color="auto"/>
                                    <w:left w:val="none" w:sz="0" w:space="0" w:color="auto"/>
                                    <w:bottom w:val="none" w:sz="0" w:space="0" w:color="auto"/>
                                    <w:right w:val="none" w:sz="0" w:space="0" w:color="auto"/>
                                  </w:divBdr>
                                </w:div>
                                <w:div w:id="960764479">
                                  <w:marLeft w:val="0"/>
                                  <w:marRight w:val="0"/>
                                  <w:marTop w:val="0"/>
                                  <w:marBottom w:val="0"/>
                                  <w:divBdr>
                                    <w:top w:val="none" w:sz="0" w:space="0" w:color="auto"/>
                                    <w:left w:val="none" w:sz="0" w:space="0" w:color="auto"/>
                                    <w:bottom w:val="none" w:sz="0" w:space="0" w:color="auto"/>
                                    <w:right w:val="none" w:sz="0" w:space="0" w:color="auto"/>
                                  </w:divBdr>
                                </w:div>
                                <w:div w:id="2025742556">
                                  <w:marLeft w:val="0"/>
                                  <w:marRight w:val="0"/>
                                  <w:marTop w:val="0"/>
                                  <w:marBottom w:val="0"/>
                                  <w:divBdr>
                                    <w:top w:val="none" w:sz="0" w:space="0" w:color="auto"/>
                                    <w:left w:val="none" w:sz="0" w:space="0" w:color="auto"/>
                                    <w:bottom w:val="none" w:sz="0" w:space="0" w:color="auto"/>
                                    <w:right w:val="none" w:sz="0" w:space="0" w:color="auto"/>
                                  </w:divBdr>
                                </w:div>
                                <w:div w:id="2129472304">
                                  <w:marLeft w:val="0"/>
                                  <w:marRight w:val="0"/>
                                  <w:marTop w:val="0"/>
                                  <w:marBottom w:val="0"/>
                                  <w:divBdr>
                                    <w:top w:val="none" w:sz="0" w:space="0" w:color="auto"/>
                                    <w:left w:val="none" w:sz="0" w:space="0" w:color="auto"/>
                                    <w:bottom w:val="none" w:sz="0" w:space="0" w:color="auto"/>
                                    <w:right w:val="none" w:sz="0" w:space="0" w:color="auto"/>
                                  </w:divBdr>
                                </w:div>
                                <w:div w:id="174930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2014053">
                      <w:marLeft w:val="0"/>
                      <w:marRight w:val="0"/>
                      <w:marTop w:val="0"/>
                      <w:marBottom w:val="300"/>
                      <w:divBdr>
                        <w:top w:val="none" w:sz="0" w:space="0" w:color="auto"/>
                        <w:left w:val="none" w:sz="0" w:space="0" w:color="auto"/>
                        <w:bottom w:val="none" w:sz="0" w:space="0" w:color="auto"/>
                        <w:right w:val="none" w:sz="0" w:space="0" w:color="auto"/>
                      </w:divBdr>
                      <w:divsChild>
                        <w:div w:id="19458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7481705">
      <w:bodyDiv w:val="1"/>
      <w:marLeft w:val="0"/>
      <w:marRight w:val="0"/>
      <w:marTop w:val="0"/>
      <w:marBottom w:val="0"/>
      <w:divBdr>
        <w:top w:val="none" w:sz="0" w:space="0" w:color="auto"/>
        <w:left w:val="none" w:sz="0" w:space="0" w:color="auto"/>
        <w:bottom w:val="none" w:sz="0" w:space="0" w:color="auto"/>
        <w:right w:val="none" w:sz="0" w:space="0" w:color="auto"/>
      </w:divBdr>
    </w:div>
    <w:div w:id="1016620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1446</Words>
  <Characters>8248</Characters>
  <Application>Microsoft Office Word</Application>
  <DocSecurity>0</DocSecurity>
  <Lines>68</Lines>
  <Paragraphs>19</Paragraphs>
  <ScaleCrop>false</ScaleCrop>
  <Company/>
  <LinksUpToDate>false</LinksUpToDate>
  <CharactersWithSpaces>9675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Cowan</dc:creator>
  <cp:keywords/>
  <dc:description/>
  <cp:lastModifiedBy>Sue Cowan</cp:lastModifiedBy>
  <cp:revision>2</cp:revision>
  <dcterms:created xsi:type="dcterms:W3CDTF">2026-02-12T01:44:00Z</dcterms:created>
  <dcterms:modified xsi:type="dcterms:W3CDTF">2026-02-12T01:44:00Z</dcterms:modified>
</cp:coreProperties>
</file>